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61" w:rsidRDefault="00FB3261" w:rsidP="00FB3261">
      <w:pPr>
        <w:pStyle w:val="Default"/>
      </w:pPr>
      <w:r w:rsidRPr="00786AD1">
        <w:rPr>
          <w:b/>
          <w:bCs/>
        </w:rPr>
        <w:t xml:space="preserve">Título del Proyecto: </w:t>
      </w:r>
      <w:r w:rsidRPr="00786AD1">
        <w:rPr>
          <w:b/>
          <w:bCs/>
          <w:i/>
        </w:rPr>
        <w:t>PRIMEROS PASOS EN ESI</w:t>
      </w:r>
      <w:r w:rsidR="009C167D">
        <w:rPr>
          <w:b/>
          <w:bCs/>
          <w:i/>
        </w:rPr>
        <w:t xml:space="preserve"> (Educación Sexual Integral)</w:t>
      </w:r>
      <w:r w:rsidRPr="00786AD1">
        <w:rPr>
          <w:b/>
          <w:bCs/>
          <w:i/>
        </w:rPr>
        <w:t>-</w:t>
      </w:r>
      <w:r w:rsidRPr="00786AD1">
        <w:t xml:space="preserve"> </w:t>
      </w:r>
      <w:r w:rsidRPr="00474427">
        <w:rPr>
          <w:b/>
        </w:rPr>
        <w:t>Ciclo Lectivo 2019</w:t>
      </w:r>
      <w:r w:rsidRPr="00786AD1">
        <w:t xml:space="preserve"> </w:t>
      </w:r>
    </w:p>
    <w:p w:rsidR="00FB3261" w:rsidRDefault="00FB3261" w:rsidP="00FB3261">
      <w:pPr>
        <w:pStyle w:val="Default"/>
      </w:pPr>
    </w:p>
    <w:p w:rsidR="00000000" w:rsidRDefault="00FB3261" w:rsidP="00FB3261">
      <w:pPr>
        <w:rPr>
          <w:sz w:val="24"/>
          <w:szCs w:val="24"/>
        </w:rPr>
      </w:pPr>
      <w:r w:rsidRPr="00FB3261">
        <w:rPr>
          <w:b/>
          <w:sz w:val="24"/>
          <w:szCs w:val="24"/>
        </w:rPr>
        <w:t xml:space="preserve">Destinatarios: </w:t>
      </w:r>
      <w:r w:rsidRPr="00FB3261">
        <w:rPr>
          <w:sz w:val="24"/>
          <w:szCs w:val="24"/>
        </w:rPr>
        <w:t>Prioritario para a</w:t>
      </w:r>
      <w:r w:rsidR="00EB5099">
        <w:rPr>
          <w:sz w:val="24"/>
          <w:szCs w:val="24"/>
        </w:rPr>
        <w:t>lumnos de los últimos años de los Profesorados</w:t>
      </w:r>
      <w:r w:rsidRPr="00FB3261">
        <w:rPr>
          <w:sz w:val="24"/>
          <w:szCs w:val="24"/>
        </w:rPr>
        <w:t>. Cupo máximo 25</w:t>
      </w:r>
    </w:p>
    <w:p w:rsidR="00FB3261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>Docente a cargo</w:t>
      </w:r>
      <w:r w:rsidR="00FB3261">
        <w:rPr>
          <w:b/>
          <w:sz w:val="24"/>
          <w:szCs w:val="24"/>
        </w:rPr>
        <w:t xml:space="preserve">: </w:t>
      </w:r>
      <w:r w:rsidR="00FB3261">
        <w:rPr>
          <w:sz w:val="24"/>
          <w:szCs w:val="24"/>
        </w:rPr>
        <w:t>Prof. Carina Guerrero</w:t>
      </w:r>
    </w:p>
    <w:p w:rsidR="009C167D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Número de encuentros: </w:t>
      </w:r>
      <w:r>
        <w:rPr>
          <w:sz w:val="24"/>
          <w:szCs w:val="24"/>
        </w:rPr>
        <w:t>Tres (3)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Sábados 2, 9 y 16 de Noviembre</w:t>
      </w:r>
    </w:p>
    <w:p w:rsidR="009C167D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Horario: </w:t>
      </w:r>
      <w:r>
        <w:rPr>
          <w:sz w:val="24"/>
          <w:szCs w:val="24"/>
        </w:rPr>
        <w:t>10 a 12:30hs</w:t>
      </w:r>
    </w:p>
    <w:p w:rsidR="009C167D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Modalidad: </w:t>
      </w:r>
      <w:r>
        <w:rPr>
          <w:sz w:val="24"/>
          <w:szCs w:val="24"/>
        </w:rPr>
        <w:t>Electiva</w:t>
      </w:r>
    </w:p>
    <w:p w:rsidR="009C167D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Lugar: </w:t>
      </w:r>
      <w:r>
        <w:rPr>
          <w:sz w:val="24"/>
          <w:szCs w:val="24"/>
        </w:rPr>
        <w:t xml:space="preserve">Sede </w:t>
      </w:r>
      <w:proofErr w:type="spellStart"/>
      <w:r>
        <w:rPr>
          <w:sz w:val="24"/>
          <w:szCs w:val="24"/>
        </w:rPr>
        <w:t>Champeau</w:t>
      </w:r>
      <w:proofErr w:type="spellEnd"/>
      <w:r>
        <w:rPr>
          <w:sz w:val="24"/>
          <w:szCs w:val="24"/>
        </w:rPr>
        <w:t>.</w:t>
      </w:r>
    </w:p>
    <w:p w:rsidR="009C167D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Lugar de inscripción: </w:t>
      </w:r>
      <w:r>
        <w:rPr>
          <w:sz w:val="24"/>
          <w:szCs w:val="24"/>
        </w:rPr>
        <w:t>Bedelía</w:t>
      </w:r>
    </w:p>
    <w:p w:rsidR="009C167D" w:rsidRDefault="009C167D" w:rsidP="00FB32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Entrega de certificados: </w:t>
      </w:r>
      <w:r>
        <w:rPr>
          <w:sz w:val="24"/>
          <w:szCs w:val="24"/>
        </w:rPr>
        <w:t>A confirmarse</w:t>
      </w:r>
    </w:p>
    <w:p w:rsidR="00D55663" w:rsidRPr="00D51BB8" w:rsidRDefault="009C167D" w:rsidP="00D5566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Costo: </w:t>
      </w:r>
      <w:r>
        <w:rPr>
          <w:sz w:val="24"/>
          <w:szCs w:val="24"/>
        </w:rPr>
        <w:t>No tiene</w:t>
      </w:r>
      <w:r w:rsidR="00D55663" w:rsidRPr="00D55663">
        <w:rPr>
          <w:b/>
          <w:bCs/>
          <w:sz w:val="24"/>
          <w:szCs w:val="24"/>
        </w:rPr>
        <w:t xml:space="preserve"> </w:t>
      </w:r>
      <w:r w:rsidR="00D55663" w:rsidRPr="00786AD1">
        <w:rPr>
          <w:b/>
          <w:bCs/>
          <w:sz w:val="24"/>
          <w:szCs w:val="24"/>
        </w:rPr>
        <w:t>Fundamentación (diagnóstico, desafíos y capacidades a desarrollar</w:t>
      </w:r>
      <w:r w:rsidR="00D55663" w:rsidRPr="00D51BB8">
        <w:rPr>
          <w:b/>
          <w:bCs/>
          <w:sz w:val="24"/>
          <w:szCs w:val="24"/>
        </w:rPr>
        <w:t xml:space="preserve">): </w:t>
      </w:r>
      <w:r w:rsidR="00D55663" w:rsidRPr="00D51BB8">
        <w:rPr>
          <w:bCs/>
          <w:sz w:val="24"/>
          <w:szCs w:val="24"/>
        </w:rPr>
        <w:t xml:space="preserve">Se considera de gran relevancia el que los alumnos del Instituto y futuros </w:t>
      </w:r>
      <w:r w:rsidR="00D55663">
        <w:rPr>
          <w:bCs/>
          <w:sz w:val="24"/>
          <w:szCs w:val="24"/>
        </w:rPr>
        <w:t>formadores</w:t>
      </w:r>
      <w:r w:rsidR="00D55663" w:rsidRPr="00D51BB8">
        <w:rPr>
          <w:bCs/>
          <w:sz w:val="24"/>
          <w:szCs w:val="24"/>
        </w:rPr>
        <w:t xml:space="preserve"> conozcan la implicancia, así como la relevancia</w:t>
      </w:r>
      <w:r w:rsidR="00D55663">
        <w:rPr>
          <w:bCs/>
          <w:sz w:val="24"/>
          <w:szCs w:val="24"/>
        </w:rPr>
        <w:t xml:space="preserve"> y trascendencia</w:t>
      </w:r>
      <w:r w:rsidR="00D55663" w:rsidRPr="00D51BB8">
        <w:rPr>
          <w:bCs/>
          <w:sz w:val="24"/>
          <w:szCs w:val="24"/>
        </w:rPr>
        <w:t xml:space="preserve"> de la sexualidad en la vida de sujetos. Se espera con ello clarifica</w:t>
      </w:r>
      <w:r w:rsidR="00D55663">
        <w:rPr>
          <w:bCs/>
          <w:sz w:val="24"/>
          <w:szCs w:val="24"/>
        </w:rPr>
        <w:t>r conceptos, revisar creencias, estereotipos y</w:t>
      </w:r>
      <w:r w:rsidR="00D55663" w:rsidRPr="00D51BB8">
        <w:rPr>
          <w:bCs/>
          <w:sz w:val="24"/>
          <w:szCs w:val="24"/>
        </w:rPr>
        <w:t xml:space="preserve"> prejuicios instalados que proporcionen el puntapié inicial para interrogarnos y buscar nuevos saberes que respeten el valor e integridad de los sujetos</w:t>
      </w:r>
    </w:p>
    <w:p w:rsidR="00D55663" w:rsidRPr="009F7829" w:rsidRDefault="00D55663" w:rsidP="00D55663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9F7829">
        <w:rPr>
          <w:b/>
          <w:sz w:val="24"/>
          <w:szCs w:val="24"/>
        </w:rPr>
        <w:t xml:space="preserve"> </w:t>
      </w:r>
      <w:r w:rsidRPr="009F7829">
        <w:rPr>
          <w:rFonts w:ascii="Calibri" w:hAnsi="Calibri"/>
          <w:b/>
          <w:sz w:val="24"/>
          <w:szCs w:val="24"/>
          <w:u w:val="single"/>
        </w:rPr>
        <w:t>Objetivos Generales:</w:t>
      </w:r>
    </w:p>
    <w:p w:rsidR="00D55663" w:rsidRPr="004D6932" w:rsidRDefault="00D55663" w:rsidP="00D556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4D6932">
        <w:rPr>
          <w:rFonts w:ascii="Calibri" w:hAnsi="Calibri"/>
          <w:sz w:val="24"/>
          <w:szCs w:val="24"/>
        </w:rPr>
        <w:t>Dar a conocer la ley 2615  (alcance, implementación etc.) generando para ello, espacios de encuentro, información, reflexión y establecimiento de acuerdos.</w:t>
      </w:r>
    </w:p>
    <w:p w:rsidR="00D55663" w:rsidRPr="00084CCC" w:rsidRDefault="00D55663" w:rsidP="00D556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Adquirir herramientas para acompañar el desarrollo físico, </w:t>
      </w:r>
      <w:r w:rsidRPr="004D6932">
        <w:rPr>
          <w:rFonts w:ascii="Calibri" w:hAnsi="Calibri"/>
          <w:sz w:val="24"/>
          <w:szCs w:val="24"/>
        </w:rPr>
        <w:t xml:space="preserve"> afecti</w:t>
      </w:r>
      <w:r>
        <w:rPr>
          <w:rFonts w:ascii="Calibri" w:hAnsi="Calibri"/>
          <w:sz w:val="24"/>
          <w:szCs w:val="24"/>
        </w:rPr>
        <w:t>vo  y social de los sujetos de educación en cada una de las etapas desde el lugar de formadores</w:t>
      </w:r>
      <w:r w:rsidRPr="004D6932">
        <w:rPr>
          <w:rFonts w:ascii="Calibri" w:hAnsi="Calibri"/>
          <w:sz w:val="24"/>
          <w:szCs w:val="24"/>
        </w:rPr>
        <w:t>.</w:t>
      </w:r>
    </w:p>
    <w:p w:rsidR="00D55663" w:rsidRPr="009F7829" w:rsidRDefault="00D55663" w:rsidP="00D55663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9F7829">
        <w:rPr>
          <w:rFonts w:ascii="Calibri" w:hAnsi="Calibri"/>
          <w:b/>
          <w:sz w:val="24"/>
          <w:szCs w:val="24"/>
          <w:u w:val="single"/>
        </w:rPr>
        <w:t>Objetivos Específicos:</w:t>
      </w:r>
    </w:p>
    <w:p w:rsidR="00D55663" w:rsidRDefault="00D55663" w:rsidP="00D55663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Favorecer la reflexión y problematización sobre el tema a trabajar en relación con las futuras prácticas como educadores, propiciando actitudes que favorezcan </w:t>
      </w:r>
      <w:r w:rsidRPr="004D6932">
        <w:rPr>
          <w:rFonts w:ascii="Calibri" w:hAnsi="Calibri"/>
          <w:sz w:val="24"/>
          <w:szCs w:val="24"/>
        </w:rPr>
        <w:t>la expresión de la afectividad, el respeto a la intim</w:t>
      </w:r>
      <w:r>
        <w:rPr>
          <w:rFonts w:ascii="Calibri" w:hAnsi="Calibri"/>
          <w:sz w:val="24"/>
          <w:szCs w:val="24"/>
        </w:rPr>
        <w:t xml:space="preserve">idad propia y ajena, </w:t>
      </w:r>
      <w:r w:rsidRPr="004D6932">
        <w:rPr>
          <w:rFonts w:ascii="Calibri" w:hAnsi="Calibri"/>
          <w:sz w:val="24"/>
          <w:szCs w:val="24"/>
        </w:rPr>
        <w:t>por la vida y por la integridad de sí mismo y de los otros</w:t>
      </w:r>
      <w:r>
        <w:rPr>
          <w:rFonts w:ascii="Calibri" w:hAnsi="Calibri"/>
          <w:sz w:val="24"/>
          <w:szCs w:val="24"/>
        </w:rPr>
        <w:t>. Evitando la educación sexista.</w:t>
      </w:r>
    </w:p>
    <w:p w:rsidR="00D55663" w:rsidRPr="004E0125" w:rsidRDefault="00D55663" w:rsidP="00D55663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4D6932">
        <w:rPr>
          <w:rFonts w:ascii="Calibri" w:hAnsi="Calibri"/>
          <w:sz w:val="24"/>
          <w:szCs w:val="24"/>
        </w:rPr>
        <w:t xml:space="preserve"> Promover solidaridad, confianza, </w:t>
      </w:r>
      <w:r>
        <w:rPr>
          <w:rFonts w:ascii="Calibri" w:hAnsi="Calibri"/>
          <w:sz w:val="24"/>
          <w:szCs w:val="24"/>
        </w:rPr>
        <w:t xml:space="preserve"> el </w:t>
      </w:r>
      <w:proofErr w:type="spellStart"/>
      <w:r>
        <w:rPr>
          <w:rFonts w:ascii="Calibri" w:hAnsi="Calibri"/>
          <w:sz w:val="24"/>
          <w:szCs w:val="24"/>
        </w:rPr>
        <w:t>autocuidado</w:t>
      </w:r>
      <w:proofErr w:type="spellEnd"/>
      <w:r w:rsidRPr="004D6932">
        <w:rPr>
          <w:rFonts w:ascii="Calibri" w:hAnsi="Calibri"/>
          <w:sz w:val="24"/>
          <w:szCs w:val="24"/>
        </w:rPr>
        <w:t>, respeto a sí mismo y a los otros/a</w:t>
      </w:r>
      <w:r>
        <w:rPr>
          <w:rFonts w:ascii="Calibri" w:hAnsi="Calibri"/>
          <w:sz w:val="24"/>
          <w:szCs w:val="24"/>
        </w:rPr>
        <w:t>.</w:t>
      </w:r>
    </w:p>
    <w:p w:rsidR="00D55663" w:rsidRDefault="00D1614D" w:rsidP="00D55663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825500</wp:posOffset>
            </wp:positionV>
            <wp:extent cx="2883535" cy="2381250"/>
            <wp:effectExtent l="19050" t="0" r="0" b="0"/>
            <wp:wrapSquare wrapText="bothSides"/>
            <wp:docPr id="2" name="Imagen 2" descr="D:\DOCUMENTOS\POSTÍTULO TICS\EDUCACIÓN SEXUAL INTEGRAL\CLASE 2\RECONOCER LA PERSPECTIVA DE GENE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2" descr="D:\DOCUMENTOS\POSTÍTULO TICS\EDUCACIÓN SEXUAL INTEGRAL\CLASE 2\RECONOCER LA PERSPECTIVA DE GEN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663">
        <w:rPr>
          <w:rFonts w:ascii="Calibri" w:hAnsi="Calibri"/>
          <w:sz w:val="24"/>
          <w:szCs w:val="24"/>
        </w:rPr>
        <w:t>Repensar nuestras prácticas desde el aula como vehículo</w:t>
      </w:r>
      <w:r w:rsidR="00D55663" w:rsidRPr="004D6932">
        <w:rPr>
          <w:rFonts w:ascii="Calibri" w:hAnsi="Calibri"/>
          <w:sz w:val="24"/>
          <w:szCs w:val="24"/>
        </w:rPr>
        <w:t xml:space="preserve"> de alto valor cultural</w:t>
      </w:r>
      <w:r w:rsidR="00D55663">
        <w:rPr>
          <w:rFonts w:ascii="Calibri" w:hAnsi="Calibri"/>
          <w:sz w:val="24"/>
          <w:szCs w:val="24"/>
        </w:rPr>
        <w:t>,</w:t>
      </w:r>
      <w:r w:rsidR="00D55663" w:rsidRPr="004D6932">
        <w:rPr>
          <w:rFonts w:ascii="Calibri" w:hAnsi="Calibri"/>
          <w:sz w:val="24"/>
          <w:szCs w:val="24"/>
        </w:rPr>
        <w:t xml:space="preserve"> para el desarrollo cognitivo, a</w:t>
      </w:r>
      <w:r w:rsidR="00D55663">
        <w:rPr>
          <w:rFonts w:ascii="Calibri" w:hAnsi="Calibri"/>
          <w:sz w:val="24"/>
          <w:szCs w:val="24"/>
        </w:rPr>
        <w:t xml:space="preserve">fectivo, ético, estético </w:t>
      </w:r>
      <w:r w:rsidR="00D55663" w:rsidRPr="004D6932">
        <w:rPr>
          <w:rFonts w:ascii="Calibri" w:hAnsi="Calibri"/>
          <w:sz w:val="24"/>
          <w:szCs w:val="24"/>
        </w:rPr>
        <w:t>y social</w:t>
      </w:r>
      <w:r w:rsidR="00D55663">
        <w:rPr>
          <w:rFonts w:ascii="Calibri" w:hAnsi="Calibri"/>
          <w:sz w:val="24"/>
          <w:szCs w:val="24"/>
        </w:rPr>
        <w:t xml:space="preserve"> en cada una de las etapas de la escolaridad</w:t>
      </w:r>
      <w:r w:rsidR="00D55663" w:rsidRPr="004D6932">
        <w:rPr>
          <w:rFonts w:ascii="Calibri" w:hAnsi="Calibri"/>
          <w:sz w:val="24"/>
          <w:szCs w:val="24"/>
        </w:rPr>
        <w:t>.</w:t>
      </w:r>
    </w:p>
    <w:p w:rsidR="00D1614D" w:rsidRDefault="00D1614D" w:rsidP="00D1614D">
      <w:pPr>
        <w:pStyle w:val="Default"/>
        <w:spacing w:line="360" w:lineRule="auto"/>
        <w:ind w:left="720"/>
      </w:pPr>
      <w:r w:rsidRPr="00F72392">
        <w:t>SOMOS CULTURA,</w:t>
      </w:r>
      <w:r w:rsidRPr="00F72392">
        <w:br/>
        <w:t>SOMOS EDUCACIÓN Y</w:t>
      </w:r>
      <w:r w:rsidRPr="00F72392">
        <w:br/>
        <w:t>SOMOS LO QUE HACEMOS</w:t>
      </w:r>
      <w:r w:rsidRPr="00F72392">
        <w:br/>
        <w:t>A TRAVÉS DE ESA CULTURA</w:t>
      </w:r>
      <w:r w:rsidRPr="00F72392">
        <w:br/>
        <w:t>Y DE ESA EDUCACIÓN</w:t>
      </w:r>
      <w:r w:rsidRPr="00F72392">
        <w:br/>
        <w:t>CON NUESTRA VOZ,</w:t>
      </w:r>
      <w:r w:rsidRPr="00F72392">
        <w:br/>
        <w:t xml:space="preserve">CON </w:t>
      </w:r>
      <w:r>
        <w:t>NUESTRA SED,</w:t>
      </w:r>
      <w:r>
        <w:br/>
        <w:t xml:space="preserve">CON NUESTRO SEXO, </w:t>
      </w:r>
    </w:p>
    <w:p w:rsidR="00D1614D" w:rsidRPr="00F72392" w:rsidRDefault="00D1614D" w:rsidP="00D1614D">
      <w:pPr>
        <w:pStyle w:val="Default"/>
        <w:spacing w:line="360" w:lineRule="auto"/>
      </w:pPr>
      <w:r>
        <w:t xml:space="preserve">   </w:t>
      </w:r>
      <w:r w:rsidRPr="00F72392">
        <w:t>CON NUESTRAS SENSACIONES.</w:t>
      </w:r>
      <w:r w:rsidRPr="00F72392">
        <w:br/>
        <w:t xml:space="preserve">                                 </w:t>
      </w:r>
      <w:r>
        <w:t xml:space="preserve">                                                </w:t>
      </w:r>
      <w:r w:rsidRPr="00F72392">
        <w:t xml:space="preserve">  Jaime </w:t>
      </w:r>
      <w:proofErr w:type="spellStart"/>
      <w:r w:rsidRPr="00F72392">
        <w:t>Barylko</w:t>
      </w:r>
      <w:proofErr w:type="spellEnd"/>
      <w:r w:rsidRPr="00F72392">
        <w:t xml:space="preserve"> </w:t>
      </w:r>
    </w:p>
    <w:p w:rsidR="00D1614D" w:rsidRDefault="00D1614D" w:rsidP="00D1614D">
      <w:pPr>
        <w:pStyle w:val="Default"/>
        <w:spacing w:line="360" w:lineRule="auto"/>
        <w:ind w:left="360"/>
      </w:pPr>
    </w:p>
    <w:p w:rsidR="00972656" w:rsidRPr="004D6932" w:rsidRDefault="00972656" w:rsidP="00972656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</w:p>
    <w:p w:rsidR="009C167D" w:rsidRDefault="009C167D" w:rsidP="00FB3261">
      <w:pPr>
        <w:rPr>
          <w:sz w:val="24"/>
          <w:szCs w:val="24"/>
        </w:rPr>
      </w:pPr>
    </w:p>
    <w:p w:rsidR="00D55663" w:rsidRPr="009C167D" w:rsidRDefault="00D55663" w:rsidP="00FB3261">
      <w:pPr>
        <w:rPr>
          <w:sz w:val="24"/>
          <w:szCs w:val="24"/>
        </w:rPr>
      </w:pPr>
    </w:p>
    <w:p w:rsidR="009C167D" w:rsidRPr="009C167D" w:rsidRDefault="009C167D" w:rsidP="00FB3261">
      <w:pPr>
        <w:rPr>
          <w:sz w:val="24"/>
          <w:szCs w:val="24"/>
        </w:rPr>
      </w:pPr>
    </w:p>
    <w:p w:rsidR="009C167D" w:rsidRDefault="009C167D" w:rsidP="00FB3261">
      <w:pPr>
        <w:rPr>
          <w:sz w:val="24"/>
          <w:szCs w:val="24"/>
        </w:rPr>
      </w:pPr>
    </w:p>
    <w:p w:rsidR="00D1614D" w:rsidRDefault="00D1614D" w:rsidP="00FB3261">
      <w:pPr>
        <w:rPr>
          <w:sz w:val="24"/>
          <w:szCs w:val="24"/>
        </w:rPr>
      </w:pPr>
    </w:p>
    <w:p w:rsidR="00D1614D" w:rsidRDefault="00D1614D" w:rsidP="00FB3261">
      <w:pPr>
        <w:rPr>
          <w:sz w:val="24"/>
          <w:szCs w:val="24"/>
        </w:rPr>
      </w:pPr>
    </w:p>
    <w:p w:rsidR="00D1614D" w:rsidRDefault="00D1614D" w:rsidP="00D1614D">
      <w:pPr>
        <w:pStyle w:val="Default"/>
        <w:spacing w:line="360" w:lineRule="auto"/>
      </w:pPr>
      <w:r w:rsidRPr="00F72392">
        <w:t xml:space="preserve">    </w:t>
      </w:r>
    </w:p>
    <w:p w:rsidR="00D1614D" w:rsidRDefault="00D1614D" w:rsidP="00FB3261">
      <w:pPr>
        <w:rPr>
          <w:sz w:val="24"/>
          <w:szCs w:val="24"/>
        </w:rPr>
      </w:pPr>
    </w:p>
    <w:p w:rsidR="00D1614D" w:rsidRPr="009C167D" w:rsidRDefault="00D1614D" w:rsidP="00FB3261">
      <w:pPr>
        <w:rPr>
          <w:sz w:val="24"/>
          <w:szCs w:val="24"/>
        </w:rPr>
      </w:pPr>
    </w:p>
    <w:sectPr w:rsidR="00D1614D" w:rsidRPr="009C167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61" w:rsidRDefault="00FB3261" w:rsidP="00FB3261">
      <w:pPr>
        <w:spacing w:after="0" w:line="240" w:lineRule="auto"/>
      </w:pPr>
      <w:r>
        <w:separator/>
      </w:r>
    </w:p>
  </w:endnote>
  <w:endnote w:type="continuationSeparator" w:id="1">
    <w:p w:rsidR="00FB3261" w:rsidRDefault="00FB3261" w:rsidP="00FB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61" w:rsidRDefault="00FB3261" w:rsidP="00FB3261">
      <w:pPr>
        <w:spacing w:after="0" w:line="240" w:lineRule="auto"/>
      </w:pPr>
      <w:r>
        <w:separator/>
      </w:r>
    </w:p>
  </w:footnote>
  <w:footnote w:type="continuationSeparator" w:id="1">
    <w:p w:rsidR="00FB3261" w:rsidRDefault="00FB3261" w:rsidP="00FB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261" w:rsidRDefault="00FB3261">
    <w:pPr>
      <w:pStyle w:val="Encabezado"/>
    </w:pPr>
    <w:r w:rsidRPr="00FB3261">
      <w:drawing>
        <wp:inline distT="0" distB="0" distL="0" distR="0">
          <wp:extent cx="5610225" cy="895350"/>
          <wp:effectExtent l="19050" t="0" r="9525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45AB"/>
    <w:multiLevelType w:val="hybridMultilevel"/>
    <w:tmpl w:val="FC84EE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E4759"/>
    <w:multiLevelType w:val="hybridMultilevel"/>
    <w:tmpl w:val="29AC0C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261"/>
    <w:rsid w:val="007179EA"/>
    <w:rsid w:val="00972656"/>
    <w:rsid w:val="009C167D"/>
    <w:rsid w:val="00D1614D"/>
    <w:rsid w:val="00D55663"/>
    <w:rsid w:val="00EB5099"/>
    <w:rsid w:val="00FB3261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3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3261"/>
  </w:style>
  <w:style w:type="paragraph" w:styleId="Piedepgina">
    <w:name w:val="footer"/>
    <w:basedOn w:val="Normal"/>
    <w:link w:val="PiedepginaCar"/>
    <w:uiPriority w:val="99"/>
    <w:semiHidden/>
    <w:unhideWhenUsed/>
    <w:rsid w:val="00FB3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3261"/>
  </w:style>
  <w:style w:type="paragraph" w:styleId="Textodeglobo">
    <w:name w:val="Balloon Text"/>
    <w:basedOn w:val="Normal"/>
    <w:link w:val="TextodegloboCar"/>
    <w:uiPriority w:val="99"/>
    <w:semiHidden/>
    <w:unhideWhenUsed/>
    <w:rsid w:val="00FB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2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3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556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Guerrero</dc:creator>
  <cp:keywords/>
  <dc:description/>
  <cp:lastModifiedBy>Carina Guerrero</cp:lastModifiedBy>
  <cp:revision>8</cp:revision>
  <dcterms:created xsi:type="dcterms:W3CDTF">2019-10-23T19:11:00Z</dcterms:created>
  <dcterms:modified xsi:type="dcterms:W3CDTF">2019-10-23T19:27:00Z</dcterms:modified>
</cp:coreProperties>
</file>