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80" w:rsidRPr="00DB1F82" w:rsidRDefault="00297380" w:rsidP="00ED336A">
      <w:pPr>
        <w:spacing w:after="0" w:line="240" w:lineRule="atLeast"/>
        <w:jc w:val="center"/>
        <w:rPr>
          <w:rFonts w:ascii="Baskerville Old Face" w:hAnsi="Baskerville Old Face"/>
          <w:b/>
          <w:sz w:val="36"/>
          <w:szCs w:val="36"/>
        </w:rPr>
      </w:pPr>
      <w:bookmarkStart w:id="0" w:name="_GoBack"/>
      <w:bookmarkEnd w:id="0"/>
    </w:p>
    <w:p w:rsidR="002A6292" w:rsidRPr="00DB1F82" w:rsidRDefault="002A6292" w:rsidP="00ED336A">
      <w:pPr>
        <w:spacing w:after="0" w:line="240" w:lineRule="atLeast"/>
        <w:jc w:val="center"/>
        <w:rPr>
          <w:rFonts w:ascii="Baskerville Old Face" w:hAnsi="Baskerville Old Face"/>
          <w:b/>
          <w:sz w:val="36"/>
          <w:szCs w:val="36"/>
        </w:rPr>
      </w:pPr>
      <w:r w:rsidRPr="00DB1F82">
        <w:rPr>
          <w:rFonts w:ascii="Baskerville Old Face" w:hAnsi="Baskerville Old Face"/>
          <w:b/>
          <w:sz w:val="36"/>
          <w:szCs w:val="36"/>
        </w:rPr>
        <w:t xml:space="preserve">I.S.F.D. y T. </w:t>
      </w:r>
      <w:r w:rsidR="00EF6765" w:rsidRPr="00DB1F82">
        <w:rPr>
          <w:rFonts w:ascii="Baskerville Old Face" w:hAnsi="Baskerville Old Face"/>
          <w:b/>
          <w:sz w:val="36"/>
          <w:szCs w:val="36"/>
        </w:rPr>
        <w:t xml:space="preserve"> 9-030    </w:t>
      </w:r>
      <w:r w:rsidRPr="00DB1F82">
        <w:rPr>
          <w:rFonts w:ascii="Baskerville Old Face" w:hAnsi="Baskerville Old Face"/>
          <w:b/>
          <w:sz w:val="36"/>
          <w:szCs w:val="36"/>
        </w:rPr>
        <w:t>INSTITUTO DEL BICENTENARIO</w:t>
      </w:r>
    </w:p>
    <w:p w:rsidR="00A97DEC" w:rsidRPr="00DB1F82" w:rsidRDefault="00A97DEC" w:rsidP="00ED336A">
      <w:pPr>
        <w:spacing w:after="0" w:line="240" w:lineRule="atLeast"/>
        <w:jc w:val="center"/>
        <w:rPr>
          <w:rFonts w:ascii="Baskerville Old Face" w:hAnsi="Baskerville Old Face"/>
          <w:b/>
          <w:sz w:val="36"/>
          <w:szCs w:val="36"/>
        </w:rPr>
      </w:pPr>
      <w:r w:rsidRPr="00DB1F82">
        <w:rPr>
          <w:rFonts w:ascii="Baskerville Old Face" w:hAnsi="Baskerville Old Face"/>
          <w:b/>
          <w:sz w:val="36"/>
          <w:szCs w:val="36"/>
        </w:rPr>
        <w:t xml:space="preserve">MESAS DE EXAMEN </w:t>
      </w:r>
      <w:r w:rsidR="009445EB">
        <w:rPr>
          <w:rFonts w:ascii="Baskerville Old Face" w:hAnsi="Baskerville Old Face"/>
          <w:b/>
          <w:sz w:val="36"/>
          <w:szCs w:val="36"/>
        </w:rPr>
        <w:t>FEBRERO - MARZO</w:t>
      </w:r>
      <w:r w:rsidR="00696B6C" w:rsidRPr="00DB1F82">
        <w:rPr>
          <w:rFonts w:ascii="Baskerville Old Face" w:hAnsi="Baskerville Old Face"/>
          <w:b/>
          <w:sz w:val="36"/>
          <w:szCs w:val="36"/>
        </w:rPr>
        <w:t xml:space="preserve"> </w:t>
      </w:r>
      <w:r w:rsidR="009445EB">
        <w:rPr>
          <w:rFonts w:ascii="Baskerville Old Face" w:hAnsi="Baskerville Old Face"/>
          <w:b/>
          <w:sz w:val="36"/>
          <w:szCs w:val="36"/>
        </w:rPr>
        <w:t xml:space="preserve"> DE 2017</w:t>
      </w:r>
    </w:p>
    <w:p w:rsidR="004C05C2" w:rsidRPr="00DB1F82" w:rsidRDefault="004C05C2" w:rsidP="00ED336A">
      <w:pPr>
        <w:spacing w:after="0" w:line="240" w:lineRule="atLeast"/>
        <w:jc w:val="center"/>
        <w:rPr>
          <w:rFonts w:ascii="Baskerville Old Face" w:hAnsi="Baskerville Old Face"/>
          <w:b/>
          <w:sz w:val="36"/>
          <w:szCs w:val="36"/>
        </w:rPr>
      </w:pPr>
    </w:p>
    <w:p w:rsidR="00930464" w:rsidRPr="00DB1F82" w:rsidRDefault="00017B50" w:rsidP="004103F0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  <w:r w:rsidRPr="00DB1F82">
        <w:rPr>
          <w:rFonts w:ascii="Baskerville Old Face" w:hAnsi="Baskerville Old Face"/>
          <w:b/>
          <w:sz w:val="36"/>
          <w:szCs w:val="36"/>
          <w:u w:val="single"/>
        </w:rPr>
        <w:t>PROFESORADO DE</w:t>
      </w:r>
      <w:r w:rsidR="00263189" w:rsidRPr="00DB1F82">
        <w:rPr>
          <w:rFonts w:ascii="Baskerville Old Face" w:hAnsi="Baskerville Old Face"/>
          <w:b/>
          <w:sz w:val="36"/>
          <w:szCs w:val="36"/>
          <w:u w:val="single"/>
        </w:rPr>
        <w:t xml:space="preserve"> HISTORIA</w:t>
      </w:r>
    </w:p>
    <w:p w:rsidR="00733AD5" w:rsidRPr="004103F0" w:rsidRDefault="00E77372" w:rsidP="004103F0">
      <w:pPr>
        <w:pStyle w:val="Prrafodelista"/>
        <w:spacing w:line="276" w:lineRule="auto"/>
        <w:jc w:val="center"/>
        <w:rPr>
          <w:rFonts w:ascii="Baskerville Old Face" w:eastAsia="Kozuka Gothic Pr6N L" w:hAnsi="Baskerville Old Face"/>
          <w:sz w:val="24"/>
          <w:szCs w:val="24"/>
        </w:rPr>
      </w:pPr>
      <w:r w:rsidRPr="00DB1F82">
        <w:rPr>
          <w:rFonts w:ascii="Baskerville Old Face" w:hAnsi="Baskerville Old Face"/>
          <w:sz w:val="36"/>
          <w:szCs w:val="36"/>
        </w:rPr>
        <w:t xml:space="preserve">PRIMER </w:t>
      </w:r>
      <w:r w:rsidR="002A6292" w:rsidRPr="00DB1F82">
        <w:rPr>
          <w:rFonts w:ascii="Baskerville Old Face" w:hAnsi="Baskerville Old Face"/>
          <w:sz w:val="36"/>
          <w:szCs w:val="36"/>
        </w:rPr>
        <w:t xml:space="preserve"> LLAMADO </w:t>
      </w:r>
      <w:r w:rsidR="006B4EDE" w:rsidRPr="00DB1F82">
        <w:rPr>
          <w:rFonts w:ascii="Baskerville Old Face" w:hAnsi="Baskerville Old Face"/>
          <w:sz w:val="36"/>
          <w:szCs w:val="36"/>
        </w:rPr>
        <w:t xml:space="preserve">  </w:t>
      </w:r>
      <w:r w:rsidR="002E1144">
        <w:rPr>
          <w:rFonts w:ascii="Baskerville Old Face" w:hAnsi="Baskerville Old Face"/>
          <w:sz w:val="36"/>
          <w:szCs w:val="36"/>
        </w:rPr>
        <w:t xml:space="preserve">y  </w:t>
      </w:r>
      <w:r w:rsidR="004103F0">
        <w:rPr>
          <w:rFonts w:ascii="Baskerville Old Face" w:hAnsi="Baskerville Old Face"/>
          <w:sz w:val="36"/>
          <w:szCs w:val="36"/>
        </w:rPr>
        <w:t xml:space="preserve"> </w:t>
      </w:r>
      <w:r w:rsidR="002E1144">
        <w:rPr>
          <w:rFonts w:ascii="Baskerville Old Face" w:hAnsi="Baskerville Old Face"/>
          <w:sz w:val="36"/>
          <w:szCs w:val="36"/>
        </w:rPr>
        <w:t>SEGUNDO LLAMADO</w:t>
      </w:r>
    </w:p>
    <w:p w:rsidR="004103F0" w:rsidRPr="00DB1F82" w:rsidRDefault="004103F0" w:rsidP="004103F0">
      <w:pPr>
        <w:pStyle w:val="Prrafodelista"/>
        <w:spacing w:line="276" w:lineRule="auto"/>
        <w:rPr>
          <w:rFonts w:ascii="Baskerville Old Face" w:eastAsia="Kozuka Gothic Pr6N L" w:hAnsi="Baskerville Old Face"/>
          <w:sz w:val="24"/>
          <w:szCs w:val="24"/>
        </w:rPr>
      </w:pPr>
    </w:p>
    <w:p w:rsidR="00733AD5" w:rsidRPr="00891FBA" w:rsidRDefault="00733AD5" w:rsidP="00733AD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askerville Old Face" w:eastAsia="Kozuka Gothic Pr6N L" w:hAnsi="Baskerville Old Face"/>
          <w:b/>
          <w:color w:val="C00000"/>
          <w:sz w:val="36"/>
          <w:szCs w:val="36"/>
        </w:rPr>
      </w:pPr>
      <w:r w:rsidRPr="00891FBA">
        <w:rPr>
          <w:rFonts w:ascii="Baskerville Old Face" w:eastAsia="Kozuka Gothic Pr6N L" w:hAnsi="Baskerville Old Face"/>
          <w:b/>
          <w:color w:val="C00000"/>
          <w:sz w:val="36"/>
          <w:szCs w:val="36"/>
          <w:u w:val="single"/>
        </w:rPr>
        <w:t>Inscripciones 1° llamado</w:t>
      </w:r>
      <w:r w:rsidR="002E1144" w:rsidRPr="00891FBA">
        <w:rPr>
          <w:rFonts w:ascii="Baskerville Old Face" w:eastAsia="Kozuka Gothic Pr6N L" w:hAnsi="Baskerville Old Face"/>
          <w:b/>
          <w:color w:val="C00000"/>
          <w:sz w:val="36"/>
          <w:szCs w:val="36"/>
        </w:rPr>
        <w:t xml:space="preserve">: </w:t>
      </w:r>
      <w:r w:rsidR="009445EB">
        <w:rPr>
          <w:rFonts w:ascii="Baskerville Old Face" w:eastAsia="Kozuka Gothic Pr6N L" w:hAnsi="Baskerville Old Face"/>
          <w:b/>
          <w:color w:val="C00000"/>
          <w:sz w:val="36"/>
          <w:szCs w:val="36"/>
        </w:rPr>
        <w:t>14 de Febrero de 2017</w:t>
      </w:r>
      <w:r w:rsidR="004103F0" w:rsidRPr="00891FBA">
        <w:rPr>
          <w:rFonts w:ascii="Baskerville Old Face" w:eastAsia="Kozuka Gothic Pr6N L" w:hAnsi="Baskerville Old Face"/>
          <w:b/>
          <w:color w:val="C00000"/>
          <w:sz w:val="36"/>
          <w:szCs w:val="36"/>
        </w:rPr>
        <w:t>.</w:t>
      </w:r>
    </w:p>
    <w:p w:rsidR="004103F0" w:rsidRDefault="004103F0" w:rsidP="004103F0">
      <w:pPr>
        <w:pStyle w:val="Prrafodelista"/>
        <w:spacing w:line="276" w:lineRule="auto"/>
        <w:jc w:val="both"/>
        <w:rPr>
          <w:rFonts w:ascii="Baskerville Old Face" w:eastAsia="Kozuka Gothic Pr6N L" w:hAnsi="Baskerville Old Face"/>
          <w:sz w:val="36"/>
          <w:szCs w:val="36"/>
        </w:rPr>
      </w:pPr>
    </w:p>
    <w:p w:rsidR="004103F0" w:rsidRPr="007E427F" w:rsidRDefault="004103F0" w:rsidP="00733AD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Baskerville Old Face" w:eastAsia="Kozuka Gothic Pr6N L" w:hAnsi="Baskerville Old Face"/>
          <w:b/>
          <w:color w:val="0070C0"/>
          <w:sz w:val="36"/>
          <w:szCs w:val="36"/>
        </w:rPr>
      </w:pPr>
      <w:r w:rsidRPr="007E427F">
        <w:rPr>
          <w:rFonts w:ascii="Baskerville Old Face" w:hAnsi="Baskerville Old Face"/>
          <w:b/>
          <w:color w:val="0070C0"/>
          <w:sz w:val="36"/>
          <w:szCs w:val="36"/>
          <w:u w:val="single"/>
        </w:rPr>
        <w:t>Inscripciones 2º llamado</w:t>
      </w:r>
      <w:r w:rsidR="009445EB">
        <w:rPr>
          <w:rFonts w:ascii="Baskerville Old Face" w:eastAsia="Kozuka Gothic Pr6N L" w:hAnsi="Baskerville Old Face"/>
          <w:b/>
          <w:color w:val="0070C0"/>
          <w:sz w:val="36"/>
          <w:szCs w:val="36"/>
        </w:rPr>
        <w:t>: 1</w:t>
      </w:r>
      <w:r w:rsidRPr="007E427F">
        <w:rPr>
          <w:rFonts w:ascii="Baskerville Old Face" w:eastAsia="Kozuka Gothic Pr6N L" w:hAnsi="Baskerville Old Face"/>
          <w:b/>
          <w:color w:val="0070C0"/>
          <w:sz w:val="36"/>
          <w:szCs w:val="36"/>
        </w:rPr>
        <w:t xml:space="preserve"> de </w:t>
      </w:r>
      <w:r w:rsidR="009445EB">
        <w:rPr>
          <w:rFonts w:ascii="Baskerville Old Face" w:eastAsia="Kozuka Gothic Pr6N L" w:hAnsi="Baskerville Old Face"/>
          <w:b/>
          <w:color w:val="0070C0"/>
          <w:sz w:val="36"/>
          <w:szCs w:val="36"/>
        </w:rPr>
        <w:t>Marzo de 2017</w:t>
      </w:r>
      <w:r w:rsidRPr="007E427F">
        <w:rPr>
          <w:rFonts w:ascii="Baskerville Old Face" w:eastAsia="Kozuka Gothic Pr6N L" w:hAnsi="Baskerville Old Face"/>
          <w:b/>
          <w:color w:val="0070C0"/>
          <w:sz w:val="36"/>
          <w:szCs w:val="36"/>
        </w:rPr>
        <w:t>.</w:t>
      </w:r>
    </w:p>
    <w:p w:rsidR="004103F0" w:rsidRPr="004103F0" w:rsidRDefault="004103F0" w:rsidP="004103F0">
      <w:pPr>
        <w:pStyle w:val="Prrafodelista"/>
        <w:rPr>
          <w:rFonts w:ascii="Baskerville Old Face" w:eastAsia="Kozuka Gothic Pr6N L" w:hAnsi="Baskerville Old Face"/>
          <w:sz w:val="36"/>
          <w:szCs w:val="36"/>
        </w:rPr>
      </w:pPr>
    </w:p>
    <w:p w:rsidR="004103F0" w:rsidRPr="00DB1F82" w:rsidRDefault="004103F0" w:rsidP="004103F0">
      <w:pPr>
        <w:pStyle w:val="Prrafodelista"/>
        <w:spacing w:line="276" w:lineRule="auto"/>
        <w:jc w:val="both"/>
        <w:rPr>
          <w:rFonts w:ascii="Baskerville Old Face" w:eastAsia="Kozuka Gothic Pr6N L" w:hAnsi="Baskerville Old Face"/>
          <w:sz w:val="36"/>
          <w:szCs w:val="36"/>
        </w:rPr>
      </w:pPr>
    </w:p>
    <w:p w:rsidR="00030A3D" w:rsidRPr="004103F0" w:rsidRDefault="004103F0" w:rsidP="004103F0">
      <w:pPr>
        <w:spacing w:after="0" w:line="240" w:lineRule="atLeast"/>
        <w:jc w:val="center"/>
        <w:rPr>
          <w:rFonts w:ascii="Baskerville Old Face" w:hAnsi="Baskerville Old Face"/>
          <w:b/>
          <w:sz w:val="36"/>
          <w:szCs w:val="36"/>
        </w:rPr>
      </w:pPr>
      <w:r w:rsidRPr="004103F0">
        <w:rPr>
          <w:rFonts w:ascii="Baskerville Old Face" w:hAnsi="Baskerville Old Face"/>
          <w:b/>
          <w:sz w:val="36"/>
          <w:szCs w:val="36"/>
        </w:rPr>
        <w:t>LAS CONSULTAS SE REALIZARÁN EN EL HORARIO DE CLASES HABITUAL DE CADA UNIDAD CURRICULAR</w:t>
      </w:r>
    </w:p>
    <w:p w:rsidR="004103F0" w:rsidRPr="00DB1F82" w:rsidRDefault="004103F0" w:rsidP="004C05C2">
      <w:pPr>
        <w:spacing w:after="0" w:line="240" w:lineRule="atLeast"/>
        <w:rPr>
          <w:rFonts w:ascii="Baskerville Old Face" w:hAnsi="Baskerville Old Face"/>
          <w:sz w:val="36"/>
          <w:szCs w:val="36"/>
        </w:rPr>
      </w:pPr>
    </w:p>
    <w:tbl>
      <w:tblPr>
        <w:tblStyle w:val="Tablaconcuadrcula"/>
        <w:tblW w:w="14577" w:type="dxa"/>
        <w:tblLayout w:type="fixed"/>
        <w:tblLook w:val="04A0" w:firstRow="1" w:lastRow="0" w:firstColumn="1" w:lastColumn="0" w:noHBand="0" w:noVBand="1"/>
      </w:tblPr>
      <w:tblGrid>
        <w:gridCol w:w="1384"/>
        <w:gridCol w:w="5113"/>
        <w:gridCol w:w="8080"/>
      </w:tblGrid>
      <w:tr w:rsidR="002E1144" w:rsidRPr="00DB1F82" w:rsidTr="00D94294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1144" w:rsidRPr="002E1144" w:rsidRDefault="00AB66F4" w:rsidP="00A63F52">
            <w:pPr>
              <w:rPr>
                <w:rFonts w:ascii="Baskerville Old Face" w:hAnsi="Baskerville Old Face"/>
                <w:b/>
                <w:sz w:val="24"/>
                <w:szCs w:val="28"/>
              </w:rPr>
            </w:pPr>
            <w:r>
              <w:rPr>
                <w:rFonts w:ascii="Baskerville Old Face" w:hAnsi="Baskerville Old Face"/>
                <w:b/>
                <w:sz w:val="24"/>
                <w:szCs w:val="28"/>
              </w:rPr>
              <w:t>1º llamado</w:t>
            </w:r>
          </w:p>
          <w:p w:rsidR="002E1144" w:rsidRPr="00891FBA" w:rsidRDefault="00AB66F4" w:rsidP="00A63F52">
            <w:pPr>
              <w:rPr>
                <w:rFonts w:ascii="Baskerville Old Face" w:hAnsi="Baskerville Old Face"/>
                <w:b/>
                <w:color w:val="C00000"/>
                <w:sz w:val="24"/>
                <w:szCs w:val="28"/>
              </w:rPr>
            </w:pPr>
            <w:r>
              <w:rPr>
                <w:rFonts w:ascii="Baskerville Old Face" w:hAnsi="Baskerville Old Face"/>
                <w:b/>
                <w:color w:val="C00000"/>
                <w:sz w:val="24"/>
                <w:szCs w:val="28"/>
              </w:rPr>
              <w:t>LUNES 20/02</w:t>
            </w:r>
          </w:p>
          <w:p w:rsidR="00891FBA" w:rsidRPr="002E1144" w:rsidRDefault="00891FBA" w:rsidP="00A63F52">
            <w:pPr>
              <w:rPr>
                <w:rFonts w:ascii="Baskerville Old Face" w:hAnsi="Baskerville Old Face"/>
                <w:b/>
                <w:sz w:val="24"/>
                <w:szCs w:val="28"/>
              </w:rPr>
            </w:pPr>
          </w:p>
          <w:p w:rsidR="00891FBA" w:rsidRDefault="00891FBA" w:rsidP="00A63F52">
            <w:pPr>
              <w:rPr>
                <w:rFonts w:ascii="Baskerville Old Face" w:hAnsi="Baskerville Old Face"/>
                <w:b/>
                <w:sz w:val="24"/>
                <w:szCs w:val="28"/>
              </w:rPr>
            </w:pPr>
          </w:p>
          <w:p w:rsidR="00891FBA" w:rsidRDefault="00AB66F4" w:rsidP="00A63F52">
            <w:pPr>
              <w:rPr>
                <w:rFonts w:ascii="Baskerville Old Face" w:hAnsi="Baskerville Old Face"/>
                <w:b/>
                <w:sz w:val="24"/>
                <w:szCs w:val="28"/>
              </w:rPr>
            </w:pPr>
            <w:r>
              <w:rPr>
                <w:rFonts w:ascii="Baskerville Old Face" w:hAnsi="Baskerville Old Face"/>
                <w:b/>
                <w:sz w:val="24"/>
                <w:szCs w:val="28"/>
              </w:rPr>
              <w:t>2º llamado</w:t>
            </w:r>
          </w:p>
          <w:p w:rsidR="002E1144" w:rsidRPr="007E427F" w:rsidRDefault="00AB66F4" w:rsidP="00A63F52">
            <w:pPr>
              <w:rPr>
                <w:rFonts w:ascii="Baskerville Old Face" w:hAnsi="Baskerville Old Face"/>
                <w:b/>
                <w:color w:val="0070C0"/>
                <w:sz w:val="24"/>
                <w:szCs w:val="28"/>
              </w:rPr>
            </w:pPr>
            <w:r>
              <w:rPr>
                <w:rFonts w:ascii="Baskerville Old Face" w:hAnsi="Baskerville Old Face"/>
                <w:b/>
                <w:color w:val="0070C0"/>
                <w:sz w:val="24"/>
                <w:szCs w:val="28"/>
              </w:rPr>
              <w:t>LUNES 06/03</w:t>
            </w:r>
          </w:p>
          <w:p w:rsidR="002E1144" w:rsidRPr="00DB1F82" w:rsidRDefault="002E1144" w:rsidP="00A63F5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2D9" w:rsidRPr="00DB1F82" w:rsidRDefault="003962D9" w:rsidP="003962D9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DB1F82">
              <w:rPr>
                <w:rFonts w:ascii="Baskerville Old Face" w:hAnsi="Baskerville Old Face"/>
                <w:sz w:val="28"/>
                <w:szCs w:val="28"/>
              </w:rPr>
              <w:t>Historia Americana I</w:t>
            </w:r>
          </w:p>
          <w:p w:rsidR="003962D9" w:rsidRPr="00DB1F82" w:rsidRDefault="003962D9" w:rsidP="003962D9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DB1F82">
              <w:rPr>
                <w:rFonts w:ascii="Baskerville Old Face" w:hAnsi="Baskerville Old Face"/>
                <w:sz w:val="28"/>
                <w:szCs w:val="28"/>
              </w:rPr>
              <w:t>Historia Americana II</w:t>
            </w:r>
          </w:p>
          <w:p w:rsidR="003962D9" w:rsidRPr="00DB1F82" w:rsidRDefault="003962D9" w:rsidP="003962D9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DB1F82">
              <w:rPr>
                <w:rFonts w:ascii="Baskerville Old Face" w:hAnsi="Baskerville Old Face"/>
                <w:sz w:val="28"/>
                <w:szCs w:val="28"/>
              </w:rPr>
              <w:t>Historia Americana III</w:t>
            </w:r>
          </w:p>
          <w:p w:rsidR="003962D9" w:rsidRPr="00DB1F82" w:rsidRDefault="003962D9" w:rsidP="003962D9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DB1F82">
              <w:rPr>
                <w:rFonts w:ascii="Baskerville Old Face" w:hAnsi="Baskerville Old Face"/>
                <w:sz w:val="28"/>
                <w:szCs w:val="28"/>
              </w:rPr>
              <w:t>Historia Argentina I</w:t>
            </w:r>
          </w:p>
          <w:p w:rsidR="003962D9" w:rsidRPr="00DB1F82" w:rsidRDefault="003962D9" w:rsidP="003962D9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DB1F82">
              <w:rPr>
                <w:rFonts w:ascii="Baskerville Old Face" w:hAnsi="Baskerville Old Face"/>
                <w:sz w:val="28"/>
                <w:szCs w:val="28"/>
              </w:rPr>
              <w:t>Historia Argentina III</w:t>
            </w:r>
          </w:p>
          <w:p w:rsidR="003962D9" w:rsidRDefault="003962D9" w:rsidP="003962D9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DB1F82">
              <w:rPr>
                <w:rFonts w:ascii="Baskerville Old Face" w:hAnsi="Baskerville Old Face"/>
                <w:sz w:val="28"/>
                <w:szCs w:val="28"/>
              </w:rPr>
              <w:t>UDI I</w:t>
            </w:r>
          </w:p>
          <w:p w:rsidR="003962D9" w:rsidRPr="00DB1F82" w:rsidRDefault="003962D9" w:rsidP="003962D9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DB1F82">
              <w:rPr>
                <w:rFonts w:ascii="Baskerville Old Face" w:hAnsi="Baskerville Old Face"/>
                <w:sz w:val="28"/>
                <w:szCs w:val="28"/>
              </w:rPr>
              <w:t>Historia Argentina Reciente</w:t>
            </w:r>
          </w:p>
          <w:p w:rsidR="003962D9" w:rsidRPr="00DB1F82" w:rsidRDefault="003962D9" w:rsidP="003962D9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DB1F82">
              <w:rPr>
                <w:rFonts w:ascii="Baskerville Old Face" w:hAnsi="Baskerville Old Face"/>
                <w:sz w:val="28"/>
                <w:szCs w:val="28"/>
              </w:rPr>
              <w:t>Historia Argentina II</w:t>
            </w:r>
          </w:p>
          <w:p w:rsidR="002E1144" w:rsidRPr="00DB1F82" w:rsidRDefault="002E1144" w:rsidP="00AB66F4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1144" w:rsidRPr="00DB1F82" w:rsidRDefault="002E1144" w:rsidP="00A63F5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2E1144" w:rsidRPr="00DB1F82" w:rsidRDefault="002E1144" w:rsidP="00A63F52">
            <w:pPr>
              <w:rPr>
                <w:rFonts w:ascii="Baskerville Old Face" w:hAnsi="Baskerville Old Face"/>
                <w:sz w:val="28"/>
              </w:rPr>
            </w:pPr>
          </w:p>
          <w:p w:rsidR="003962D9" w:rsidRPr="00DB1F82" w:rsidRDefault="003962D9" w:rsidP="003962D9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DB1F82">
              <w:rPr>
                <w:rFonts w:ascii="Baskerville Old Face" w:hAnsi="Baskerville Old Face"/>
                <w:sz w:val="28"/>
                <w:szCs w:val="28"/>
              </w:rPr>
              <w:t xml:space="preserve">Gabriela García, Marcela </w:t>
            </w:r>
            <w:proofErr w:type="spellStart"/>
            <w:r w:rsidRPr="00DB1F82">
              <w:rPr>
                <w:rFonts w:ascii="Baskerville Old Face" w:hAnsi="Baskerville Old Face"/>
                <w:sz w:val="28"/>
                <w:szCs w:val="28"/>
              </w:rPr>
              <w:t>Emili</w:t>
            </w:r>
            <w:proofErr w:type="spellEnd"/>
            <w:r w:rsidRPr="00DB1F82">
              <w:rPr>
                <w:rFonts w:ascii="Baskerville Old Face" w:hAnsi="Baskerville Old Face"/>
                <w:sz w:val="28"/>
                <w:szCs w:val="28"/>
              </w:rPr>
              <w:t xml:space="preserve">, Gabriela </w:t>
            </w:r>
            <w:proofErr w:type="spellStart"/>
            <w:r w:rsidRPr="00DB1F82">
              <w:rPr>
                <w:rFonts w:ascii="Baskerville Old Face" w:hAnsi="Baskerville Old Face"/>
                <w:sz w:val="28"/>
                <w:szCs w:val="28"/>
              </w:rPr>
              <w:t>Scodeller</w:t>
            </w:r>
            <w:proofErr w:type="spellEnd"/>
            <w:r w:rsidRPr="00DB1F82">
              <w:rPr>
                <w:rFonts w:ascii="Baskerville Old Face" w:hAnsi="Baskerville Old Face"/>
                <w:sz w:val="28"/>
                <w:szCs w:val="28"/>
              </w:rPr>
              <w:t xml:space="preserve">, </w:t>
            </w:r>
            <w:proofErr w:type="spellStart"/>
            <w:r w:rsidRPr="00DB1F82">
              <w:rPr>
                <w:rFonts w:ascii="Baskerville Old Face" w:hAnsi="Baskerville Old Face"/>
                <w:sz w:val="28"/>
                <w:szCs w:val="28"/>
              </w:rPr>
              <w:t>Kaly</w:t>
            </w:r>
            <w:proofErr w:type="spellEnd"/>
            <w:r w:rsidRPr="00DB1F82">
              <w:rPr>
                <w:rFonts w:ascii="Baskerville Old Face" w:hAnsi="Baskerville Old Face"/>
                <w:sz w:val="28"/>
                <w:szCs w:val="28"/>
              </w:rPr>
              <w:t xml:space="preserve"> Marconi</w:t>
            </w:r>
          </w:p>
          <w:p w:rsidR="003962D9" w:rsidRDefault="003962D9" w:rsidP="003962D9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Matías Latorre</w:t>
            </w:r>
            <w:r w:rsidR="00A426FD">
              <w:rPr>
                <w:rFonts w:ascii="Baskerville Old Face" w:hAnsi="Baskerville Old Face"/>
                <w:sz w:val="28"/>
                <w:szCs w:val="28"/>
              </w:rPr>
              <w:t xml:space="preserve">, </w:t>
            </w:r>
            <w:proofErr w:type="spellStart"/>
            <w:r w:rsidR="00A426FD">
              <w:rPr>
                <w:rFonts w:ascii="Baskerville Old Face" w:hAnsi="Baskerville Old Face"/>
                <w:sz w:val="28"/>
                <w:szCs w:val="28"/>
              </w:rPr>
              <w:t>Fanyana</w:t>
            </w:r>
            <w:proofErr w:type="spellEnd"/>
            <w:r w:rsidR="00A426FD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proofErr w:type="spellStart"/>
            <w:r w:rsidR="00A426FD">
              <w:rPr>
                <w:rFonts w:ascii="Baskerville Old Face" w:hAnsi="Baskerville Old Face"/>
                <w:sz w:val="28"/>
                <w:szCs w:val="28"/>
              </w:rPr>
              <w:t>Gonzalez</w:t>
            </w:r>
            <w:proofErr w:type="spellEnd"/>
          </w:p>
          <w:p w:rsidR="003962D9" w:rsidRDefault="003962D9" w:rsidP="00A63F5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3962D9" w:rsidRDefault="003962D9" w:rsidP="00A63F5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3962D9" w:rsidRDefault="003962D9" w:rsidP="00A63F5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3962D9" w:rsidRDefault="003962D9" w:rsidP="00A63F5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3962D9" w:rsidRDefault="003962D9" w:rsidP="00A63F5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2E1144" w:rsidRPr="00DB1F82" w:rsidRDefault="002E1144" w:rsidP="00AB66F4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2E1144" w:rsidRPr="00DB1F82" w:rsidTr="002E4AD7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2D9" w:rsidRDefault="003962D9" w:rsidP="002E4AD7">
            <w:pPr>
              <w:rPr>
                <w:rFonts w:ascii="Baskerville Old Face" w:hAnsi="Baskerville Old Face"/>
                <w:b/>
                <w:sz w:val="24"/>
                <w:szCs w:val="28"/>
              </w:rPr>
            </w:pPr>
          </w:p>
          <w:p w:rsidR="002E1144" w:rsidRPr="00A4749D" w:rsidRDefault="003962D9" w:rsidP="002E4AD7">
            <w:pPr>
              <w:rPr>
                <w:rFonts w:ascii="Baskerville Old Face" w:hAnsi="Baskerville Old Face"/>
                <w:b/>
                <w:sz w:val="24"/>
                <w:szCs w:val="28"/>
              </w:rPr>
            </w:pPr>
            <w:r>
              <w:rPr>
                <w:rFonts w:ascii="Baskerville Old Face" w:hAnsi="Baskerville Old Face"/>
                <w:b/>
                <w:sz w:val="24"/>
                <w:szCs w:val="28"/>
              </w:rPr>
              <w:t>1º llamado</w:t>
            </w:r>
          </w:p>
          <w:p w:rsidR="002E1144" w:rsidRPr="00891FBA" w:rsidRDefault="002E1144" w:rsidP="002E4AD7">
            <w:pPr>
              <w:rPr>
                <w:rFonts w:ascii="Baskerville Old Face" w:hAnsi="Baskerville Old Face"/>
                <w:b/>
                <w:color w:val="C00000"/>
                <w:sz w:val="24"/>
                <w:szCs w:val="28"/>
              </w:rPr>
            </w:pPr>
            <w:r w:rsidRPr="00891FBA">
              <w:rPr>
                <w:rFonts w:ascii="Baskerville Old Face" w:hAnsi="Baskerville Old Face"/>
                <w:b/>
                <w:color w:val="C00000"/>
                <w:sz w:val="24"/>
                <w:szCs w:val="28"/>
              </w:rPr>
              <w:t>MARTES</w:t>
            </w:r>
          </w:p>
          <w:p w:rsidR="002E1144" w:rsidRDefault="003962D9" w:rsidP="002E4AD7">
            <w:pPr>
              <w:rPr>
                <w:rFonts w:ascii="Baskerville Old Face" w:hAnsi="Baskerville Old Face"/>
                <w:b/>
                <w:color w:val="C00000"/>
                <w:sz w:val="24"/>
                <w:szCs w:val="28"/>
              </w:rPr>
            </w:pPr>
            <w:r>
              <w:rPr>
                <w:rFonts w:ascii="Baskerville Old Face" w:hAnsi="Baskerville Old Face"/>
                <w:b/>
                <w:color w:val="C00000"/>
                <w:sz w:val="24"/>
                <w:szCs w:val="28"/>
              </w:rPr>
              <w:t>21/02</w:t>
            </w:r>
          </w:p>
          <w:p w:rsidR="00891FBA" w:rsidRPr="00891FBA" w:rsidRDefault="00891FBA" w:rsidP="002E4AD7">
            <w:pPr>
              <w:rPr>
                <w:rFonts w:ascii="Baskerville Old Face" w:hAnsi="Baskerville Old Face"/>
                <w:b/>
                <w:color w:val="C00000"/>
                <w:sz w:val="24"/>
                <w:szCs w:val="28"/>
              </w:rPr>
            </w:pPr>
          </w:p>
          <w:p w:rsidR="002E1144" w:rsidRDefault="002E1144" w:rsidP="002E4AD7">
            <w:pPr>
              <w:rPr>
                <w:rFonts w:ascii="Baskerville Old Face" w:hAnsi="Baskerville Old Face"/>
                <w:b/>
                <w:sz w:val="24"/>
                <w:szCs w:val="28"/>
              </w:rPr>
            </w:pPr>
          </w:p>
          <w:p w:rsidR="003962D9" w:rsidRDefault="003962D9" w:rsidP="002E4AD7">
            <w:pPr>
              <w:rPr>
                <w:rFonts w:ascii="Baskerville Old Face" w:hAnsi="Baskerville Old Face"/>
                <w:b/>
                <w:sz w:val="24"/>
                <w:szCs w:val="28"/>
              </w:rPr>
            </w:pPr>
          </w:p>
          <w:p w:rsidR="003962D9" w:rsidRDefault="003962D9" w:rsidP="002E4AD7">
            <w:pPr>
              <w:rPr>
                <w:rFonts w:ascii="Baskerville Old Face" w:hAnsi="Baskerville Old Face"/>
                <w:b/>
                <w:sz w:val="24"/>
                <w:szCs w:val="28"/>
              </w:rPr>
            </w:pPr>
          </w:p>
          <w:p w:rsidR="003962D9" w:rsidRDefault="003962D9" w:rsidP="002E4AD7">
            <w:pPr>
              <w:rPr>
                <w:rFonts w:ascii="Baskerville Old Face" w:hAnsi="Baskerville Old Face"/>
                <w:b/>
                <w:sz w:val="24"/>
                <w:szCs w:val="28"/>
              </w:rPr>
            </w:pPr>
          </w:p>
          <w:p w:rsidR="003962D9" w:rsidRDefault="003962D9" w:rsidP="002E4AD7">
            <w:pPr>
              <w:rPr>
                <w:rFonts w:ascii="Baskerville Old Face" w:hAnsi="Baskerville Old Face"/>
                <w:b/>
                <w:sz w:val="24"/>
                <w:szCs w:val="28"/>
              </w:rPr>
            </w:pPr>
          </w:p>
          <w:p w:rsidR="00891FBA" w:rsidRPr="00A4749D" w:rsidRDefault="003962D9" w:rsidP="002E4AD7">
            <w:pPr>
              <w:rPr>
                <w:rFonts w:ascii="Baskerville Old Face" w:hAnsi="Baskerville Old Face"/>
                <w:b/>
                <w:sz w:val="24"/>
                <w:szCs w:val="28"/>
              </w:rPr>
            </w:pPr>
            <w:r>
              <w:rPr>
                <w:rFonts w:ascii="Baskerville Old Face" w:hAnsi="Baskerville Old Face"/>
                <w:b/>
                <w:sz w:val="24"/>
                <w:szCs w:val="28"/>
              </w:rPr>
              <w:t>2º llamado</w:t>
            </w:r>
          </w:p>
          <w:p w:rsidR="002E1144" w:rsidRPr="007E427F" w:rsidRDefault="003962D9" w:rsidP="002E4AD7">
            <w:pPr>
              <w:rPr>
                <w:rFonts w:ascii="Baskerville Old Face" w:hAnsi="Baskerville Old Face"/>
                <w:b/>
                <w:color w:val="0070C0"/>
                <w:sz w:val="24"/>
                <w:szCs w:val="28"/>
              </w:rPr>
            </w:pPr>
            <w:r>
              <w:rPr>
                <w:rFonts w:ascii="Baskerville Old Face" w:hAnsi="Baskerville Old Face"/>
                <w:b/>
                <w:color w:val="0070C0"/>
                <w:sz w:val="24"/>
                <w:szCs w:val="28"/>
              </w:rPr>
              <w:t xml:space="preserve">MARTES </w:t>
            </w:r>
          </w:p>
          <w:p w:rsidR="002E1144" w:rsidRPr="00A4749D" w:rsidRDefault="00AB66F4" w:rsidP="002E4AD7">
            <w:pPr>
              <w:rPr>
                <w:rFonts w:ascii="Baskerville Old Face" w:hAnsi="Baskerville Old Face"/>
                <w:b/>
                <w:sz w:val="24"/>
                <w:szCs w:val="28"/>
              </w:rPr>
            </w:pPr>
            <w:r>
              <w:rPr>
                <w:rFonts w:ascii="Baskerville Old Face" w:hAnsi="Baskerville Old Face"/>
                <w:b/>
                <w:color w:val="0070C0"/>
                <w:sz w:val="24"/>
                <w:szCs w:val="28"/>
              </w:rPr>
              <w:t>07</w:t>
            </w:r>
            <w:r w:rsidR="003962D9" w:rsidRPr="003962D9">
              <w:rPr>
                <w:rFonts w:ascii="Baskerville Old Face" w:hAnsi="Baskerville Old Face"/>
                <w:b/>
                <w:color w:val="0070C0"/>
                <w:sz w:val="24"/>
                <w:szCs w:val="28"/>
              </w:rPr>
              <w:t>/03</w:t>
            </w:r>
          </w:p>
          <w:p w:rsidR="002E1144" w:rsidRPr="00A4749D" w:rsidRDefault="002E1144" w:rsidP="002E4AD7">
            <w:pPr>
              <w:rPr>
                <w:rFonts w:ascii="Baskerville Old Face" w:hAnsi="Baskerville Old Face"/>
                <w:b/>
                <w:sz w:val="24"/>
                <w:szCs w:val="28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1144" w:rsidRPr="00DB1F82" w:rsidRDefault="002E1144" w:rsidP="006F72C7">
            <w:pPr>
              <w:rPr>
                <w:rFonts w:ascii="Baskerville Old Face" w:hAnsi="Baskerville Old Face"/>
                <w:sz w:val="28"/>
              </w:rPr>
            </w:pPr>
            <w:r w:rsidRPr="00DB1F82">
              <w:rPr>
                <w:rFonts w:ascii="Baskerville Old Face" w:hAnsi="Baskerville Old Face"/>
                <w:sz w:val="28"/>
              </w:rPr>
              <w:t>Prácticas De Lectura, Escritu</w:t>
            </w:r>
            <w:r>
              <w:rPr>
                <w:rFonts w:ascii="Baskerville Old Face" w:hAnsi="Baskerville Old Face"/>
                <w:sz w:val="28"/>
              </w:rPr>
              <w:t xml:space="preserve">ra Y Oralidad. </w:t>
            </w:r>
          </w:p>
          <w:p w:rsidR="002E1144" w:rsidRPr="00DB1F82" w:rsidRDefault="002E1144" w:rsidP="006F72C7">
            <w:pPr>
              <w:rPr>
                <w:rFonts w:ascii="Baskerville Old Face" w:hAnsi="Baskerville Old Face"/>
                <w:sz w:val="28"/>
              </w:rPr>
            </w:pPr>
            <w:r w:rsidRPr="00DB1F82">
              <w:rPr>
                <w:rFonts w:ascii="Baskerville Old Face" w:hAnsi="Baskerville Old Face"/>
                <w:sz w:val="28"/>
              </w:rPr>
              <w:t>Promoció</w:t>
            </w:r>
            <w:r>
              <w:rPr>
                <w:rFonts w:ascii="Baskerville Old Face" w:hAnsi="Baskerville Old Face"/>
                <w:sz w:val="28"/>
              </w:rPr>
              <w:t xml:space="preserve">n De La Salud. </w:t>
            </w:r>
            <w:r w:rsidRPr="00DB1F82">
              <w:rPr>
                <w:rFonts w:ascii="Baskerville Old Face" w:hAnsi="Baskerville Old Face"/>
                <w:sz w:val="28"/>
              </w:rPr>
              <w:t xml:space="preserve"> </w:t>
            </w:r>
          </w:p>
          <w:p w:rsidR="002E1144" w:rsidRPr="00DB1F82" w:rsidRDefault="002E1144" w:rsidP="006F72C7">
            <w:pPr>
              <w:rPr>
                <w:rFonts w:ascii="Baskerville Old Face" w:hAnsi="Baskerville Old Face"/>
                <w:sz w:val="28"/>
              </w:rPr>
            </w:pPr>
          </w:p>
          <w:p w:rsidR="002E1144" w:rsidRPr="00DB1F82" w:rsidRDefault="002E1144" w:rsidP="006F72C7">
            <w:pPr>
              <w:rPr>
                <w:rFonts w:ascii="Baskerville Old Face" w:hAnsi="Baskerville Old Face"/>
                <w:sz w:val="28"/>
              </w:rPr>
            </w:pPr>
            <w:r>
              <w:rPr>
                <w:rFonts w:ascii="Baskerville Old Face" w:hAnsi="Baskerville Old Face"/>
                <w:sz w:val="28"/>
              </w:rPr>
              <w:t xml:space="preserve">Tics. </w:t>
            </w:r>
          </w:p>
          <w:p w:rsidR="002E1144" w:rsidRPr="00DB1F82" w:rsidRDefault="002E1144" w:rsidP="002E4AD7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2E1144" w:rsidRPr="00DB1F82" w:rsidRDefault="002E1144" w:rsidP="009D561C">
            <w:pPr>
              <w:rPr>
                <w:rFonts w:ascii="Baskerville Old Face" w:hAnsi="Baskerville Old Face"/>
                <w:sz w:val="28"/>
              </w:rPr>
            </w:pPr>
            <w:r w:rsidRPr="00DB1F82">
              <w:rPr>
                <w:rFonts w:ascii="Baskerville Old Face" w:hAnsi="Baskerville Old Face"/>
                <w:sz w:val="28"/>
              </w:rPr>
              <w:t xml:space="preserve">Sociología De La Educación </w:t>
            </w:r>
          </w:p>
          <w:p w:rsidR="002E1144" w:rsidRPr="00DB1F82" w:rsidRDefault="002E1144" w:rsidP="009D561C">
            <w:pPr>
              <w:rPr>
                <w:rFonts w:ascii="Baskerville Old Face" w:hAnsi="Baskerville Old Face"/>
                <w:sz w:val="28"/>
              </w:rPr>
            </w:pPr>
            <w:r w:rsidRPr="00DB1F82">
              <w:rPr>
                <w:rFonts w:ascii="Baskerville Old Face" w:hAnsi="Baskerville Old Face"/>
                <w:sz w:val="28"/>
              </w:rPr>
              <w:t>Sociología</w:t>
            </w:r>
          </w:p>
          <w:p w:rsidR="002E1144" w:rsidRPr="00DB1F82" w:rsidRDefault="002E1144" w:rsidP="009D561C">
            <w:pPr>
              <w:rPr>
                <w:rFonts w:ascii="Baskerville Old Face" w:hAnsi="Baskerville Old Face"/>
                <w:sz w:val="28"/>
              </w:rPr>
            </w:pPr>
            <w:r w:rsidRPr="00DB1F82">
              <w:rPr>
                <w:rFonts w:ascii="Baskerville Old Face" w:hAnsi="Baskerville Old Face"/>
                <w:sz w:val="28"/>
              </w:rPr>
              <w:t>Antropología</w:t>
            </w:r>
          </w:p>
          <w:p w:rsidR="002E1144" w:rsidRPr="00DB1F82" w:rsidRDefault="002E1144" w:rsidP="009D561C">
            <w:pPr>
              <w:rPr>
                <w:rFonts w:ascii="Baskerville Old Face" w:hAnsi="Baskerville Old Face"/>
                <w:sz w:val="28"/>
              </w:rPr>
            </w:pPr>
            <w:r w:rsidRPr="00DB1F82">
              <w:rPr>
                <w:rFonts w:ascii="Baskerville Old Face" w:hAnsi="Baskerville Old Face"/>
                <w:sz w:val="28"/>
              </w:rPr>
              <w:t>Arqueología</w:t>
            </w:r>
          </w:p>
          <w:p w:rsidR="002E1144" w:rsidRPr="00DB1F82" w:rsidRDefault="002E1144" w:rsidP="009D561C">
            <w:pPr>
              <w:rPr>
                <w:rFonts w:ascii="Baskerville Old Face" w:hAnsi="Baskerville Old Face"/>
                <w:sz w:val="28"/>
              </w:rPr>
            </w:pPr>
            <w:r w:rsidRPr="00DB1F82">
              <w:rPr>
                <w:rFonts w:ascii="Baskerville Old Face" w:hAnsi="Baskerville Old Face"/>
                <w:sz w:val="28"/>
              </w:rPr>
              <w:t>Historia Regional</w:t>
            </w:r>
          </w:p>
          <w:p w:rsidR="002E1144" w:rsidRPr="00DB1F82" w:rsidRDefault="002E1144" w:rsidP="002E4AD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DB1F82">
              <w:rPr>
                <w:rFonts w:ascii="Baskerville Old Face" w:hAnsi="Baskerville Old Face" w:cstheme="minorHAnsi"/>
                <w:sz w:val="28"/>
                <w:lang w:val="es-ES_tradnl"/>
              </w:rPr>
              <w:t>Arte y estéticas contemporáneas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75"/>
              <w:gridCol w:w="24"/>
              <w:gridCol w:w="796"/>
            </w:tblGrid>
            <w:tr w:rsidR="002E1144" w:rsidRPr="00DB1F82" w:rsidTr="00A70EAB">
              <w:trPr>
                <w:gridAfter w:val="2"/>
                <w:wAfter w:w="820" w:type="dxa"/>
                <w:trHeight w:val="139"/>
              </w:trPr>
              <w:tc>
                <w:tcPr>
                  <w:tcW w:w="5875" w:type="dxa"/>
                </w:tcPr>
                <w:p w:rsidR="002E1144" w:rsidRPr="00DB1F82" w:rsidRDefault="002E1144" w:rsidP="006F72C7">
                  <w:pPr>
                    <w:spacing w:after="0" w:line="240" w:lineRule="auto"/>
                    <w:rPr>
                      <w:rFonts w:ascii="Baskerville Old Face" w:hAnsi="Baskerville Old Face"/>
                      <w:sz w:val="28"/>
                    </w:rPr>
                  </w:pPr>
                  <w:r w:rsidRPr="00DB1F82">
                    <w:rPr>
                      <w:rFonts w:ascii="Baskerville Old Face" w:hAnsi="Baskerville Old Face"/>
                      <w:sz w:val="28"/>
                    </w:rPr>
                    <w:t xml:space="preserve">Patricia </w:t>
                  </w:r>
                  <w:proofErr w:type="spellStart"/>
                  <w:r w:rsidRPr="00DB1F82">
                    <w:rPr>
                      <w:rFonts w:ascii="Baskerville Old Face" w:hAnsi="Baskerville Old Face"/>
                      <w:sz w:val="28"/>
                    </w:rPr>
                    <w:t>Mugular</w:t>
                  </w:r>
                  <w:proofErr w:type="spellEnd"/>
                  <w:r w:rsidRPr="00DB1F82">
                    <w:rPr>
                      <w:rFonts w:ascii="Baskerville Old Face" w:hAnsi="Baskerville Old Face"/>
                      <w:sz w:val="28"/>
                    </w:rPr>
                    <w:t xml:space="preserve"> </w:t>
                  </w:r>
                </w:p>
              </w:tc>
            </w:tr>
            <w:tr w:rsidR="002E1144" w:rsidRPr="00DB1F82" w:rsidTr="00A70EAB">
              <w:trPr>
                <w:gridAfter w:val="1"/>
                <w:wAfter w:w="796" w:type="dxa"/>
                <w:trHeight w:val="139"/>
              </w:trPr>
              <w:tc>
                <w:tcPr>
                  <w:tcW w:w="5899" w:type="dxa"/>
                  <w:gridSpan w:val="2"/>
                </w:tcPr>
                <w:p w:rsidR="002E1144" w:rsidRPr="00DB1F82" w:rsidRDefault="002E1144" w:rsidP="006F72C7">
                  <w:pPr>
                    <w:spacing w:after="0" w:line="240" w:lineRule="auto"/>
                    <w:rPr>
                      <w:rFonts w:ascii="Baskerville Old Face" w:hAnsi="Baskerville Old Face"/>
                      <w:sz w:val="28"/>
                    </w:rPr>
                  </w:pPr>
                  <w:r>
                    <w:rPr>
                      <w:rFonts w:ascii="Baskerville Old Face" w:hAnsi="Baskerville Old Face"/>
                      <w:sz w:val="28"/>
                    </w:rPr>
                    <w:t xml:space="preserve"> Estefanía Robles  </w:t>
                  </w:r>
                </w:p>
              </w:tc>
            </w:tr>
            <w:tr w:rsidR="002E1144" w:rsidRPr="00DB1F82" w:rsidTr="00A70EAB">
              <w:trPr>
                <w:trHeight w:val="139"/>
              </w:trPr>
              <w:tc>
                <w:tcPr>
                  <w:tcW w:w="6695" w:type="dxa"/>
                  <w:gridSpan w:val="3"/>
                </w:tcPr>
                <w:p w:rsidR="002E1144" w:rsidRPr="00DB1F82" w:rsidRDefault="002E1144" w:rsidP="006F72C7">
                  <w:pPr>
                    <w:spacing w:after="0" w:line="240" w:lineRule="auto"/>
                    <w:rPr>
                      <w:rFonts w:ascii="Baskerville Old Face" w:hAnsi="Baskerville Old Face"/>
                      <w:sz w:val="28"/>
                    </w:rPr>
                  </w:pPr>
                </w:p>
                <w:p w:rsidR="002E1144" w:rsidRPr="00DB1F82" w:rsidRDefault="002E1144" w:rsidP="006F72C7">
                  <w:pPr>
                    <w:spacing w:after="0" w:line="240" w:lineRule="auto"/>
                    <w:rPr>
                      <w:rFonts w:ascii="Baskerville Old Face" w:hAnsi="Baskerville Old Face"/>
                      <w:sz w:val="28"/>
                    </w:rPr>
                  </w:pPr>
                  <w:r>
                    <w:rPr>
                      <w:rFonts w:ascii="Baskerville Old Face" w:hAnsi="Baskerville Old Face"/>
                      <w:sz w:val="28"/>
                    </w:rPr>
                    <w:t xml:space="preserve"> Cristian </w:t>
                  </w:r>
                  <w:proofErr w:type="spellStart"/>
                  <w:r>
                    <w:rPr>
                      <w:rFonts w:ascii="Baskerville Old Face" w:hAnsi="Baskerville Old Face"/>
                      <w:sz w:val="28"/>
                    </w:rPr>
                    <w:t>Berns</w:t>
                  </w:r>
                  <w:proofErr w:type="spellEnd"/>
                  <w:r>
                    <w:rPr>
                      <w:rFonts w:ascii="Baskerville Old Face" w:hAnsi="Baskerville Old Face"/>
                      <w:sz w:val="28"/>
                    </w:rPr>
                    <w:t xml:space="preserve"> </w:t>
                  </w:r>
                </w:p>
                <w:p w:rsidR="002E1144" w:rsidRPr="00DB1F82" w:rsidRDefault="002E1144" w:rsidP="006F72C7">
                  <w:pPr>
                    <w:spacing w:after="0" w:line="240" w:lineRule="auto"/>
                    <w:rPr>
                      <w:rFonts w:ascii="Baskerville Old Face" w:hAnsi="Baskerville Old Face"/>
                      <w:sz w:val="28"/>
                    </w:rPr>
                  </w:pPr>
                </w:p>
                <w:p w:rsidR="002E1144" w:rsidRPr="00DB1F82" w:rsidRDefault="002E1144" w:rsidP="006F72C7">
                  <w:pPr>
                    <w:spacing w:after="0" w:line="240" w:lineRule="auto"/>
                    <w:rPr>
                      <w:rFonts w:ascii="Baskerville Old Face" w:hAnsi="Baskerville Old Face"/>
                      <w:sz w:val="28"/>
                    </w:rPr>
                  </w:pPr>
                </w:p>
                <w:p w:rsidR="002E1144" w:rsidRDefault="002E1144" w:rsidP="009D561C">
                  <w:pPr>
                    <w:rPr>
                      <w:rFonts w:ascii="Baskerville Old Face" w:hAnsi="Baskerville Old Face"/>
                      <w:sz w:val="28"/>
                    </w:rPr>
                  </w:pPr>
                </w:p>
                <w:p w:rsidR="002E1144" w:rsidRPr="00DB1F82" w:rsidRDefault="002E1144" w:rsidP="009D561C">
                  <w:pPr>
                    <w:rPr>
                      <w:rFonts w:ascii="Baskerville Old Face" w:hAnsi="Baskerville Old Face"/>
                      <w:sz w:val="28"/>
                    </w:rPr>
                  </w:pPr>
                  <w:r w:rsidRPr="00DB1F82">
                    <w:rPr>
                      <w:rFonts w:ascii="Baskerville Old Face" w:hAnsi="Baskerville Old Face"/>
                      <w:sz w:val="28"/>
                    </w:rPr>
                    <w:t>Florencia Utrero – Paola Figueroa</w:t>
                  </w:r>
                  <w:r>
                    <w:rPr>
                      <w:rFonts w:ascii="Baskerville Old Face" w:hAnsi="Baskerville Old Face"/>
                      <w:sz w:val="28"/>
                    </w:rPr>
                    <w:t xml:space="preserve">– Adriana </w:t>
                  </w:r>
                  <w:proofErr w:type="spellStart"/>
                  <w:r>
                    <w:rPr>
                      <w:rFonts w:ascii="Baskerville Old Face" w:hAnsi="Baskerville Old Face"/>
                      <w:sz w:val="28"/>
                    </w:rPr>
                    <w:t>Kemec</w:t>
                  </w:r>
                  <w:proofErr w:type="spellEnd"/>
                </w:p>
                <w:p w:rsidR="002E1144" w:rsidRPr="00DB1F82" w:rsidRDefault="002E1144" w:rsidP="006F72C7">
                  <w:pPr>
                    <w:spacing w:after="0" w:line="240" w:lineRule="auto"/>
                    <w:rPr>
                      <w:rFonts w:ascii="Baskerville Old Face" w:hAnsi="Baskerville Old Face"/>
                      <w:sz w:val="28"/>
                    </w:rPr>
                  </w:pPr>
                </w:p>
                <w:p w:rsidR="002E1144" w:rsidRPr="00DB1F82" w:rsidRDefault="002E1144" w:rsidP="006F72C7">
                  <w:pPr>
                    <w:spacing w:after="0" w:line="240" w:lineRule="auto"/>
                    <w:rPr>
                      <w:rFonts w:ascii="Baskerville Old Face" w:hAnsi="Baskerville Old Face"/>
                      <w:sz w:val="28"/>
                    </w:rPr>
                  </w:pPr>
                </w:p>
              </w:tc>
            </w:tr>
          </w:tbl>
          <w:p w:rsidR="002E1144" w:rsidRPr="00DB1F82" w:rsidRDefault="002E1144" w:rsidP="002E4AD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2E1144" w:rsidRPr="00DB1F82" w:rsidTr="009341C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085"/>
        </w:trPr>
        <w:tc>
          <w:tcPr>
            <w:tcW w:w="1384" w:type="dxa"/>
          </w:tcPr>
          <w:p w:rsidR="002E1144" w:rsidRPr="00DB1F82" w:rsidRDefault="002E1144" w:rsidP="00856134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2E1144" w:rsidRPr="00A4749D" w:rsidRDefault="003962D9" w:rsidP="00856134">
            <w:pPr>
              <w:rPr>
                <w:rFonts w:ascii="Baskerville Old Face" w:hAnsi="Baskerville Old Face"/>
                <w:b/>
                <w:sz w:val="24"/>
                <w:szCs w:val="28"/>
              </w:rPr>
            </w:pPr>
            <w:r>
              <w:rPr>
                <w:rFonts w:ascii="Baskerville Old Face" w:hAnsi="Baskerville Old Face"/>
                <w:b/>
                <w:sz w:val="24"/>
                <w:szCs w:val="28"/>
              </w:rPr>
              <w:t>1º llamado</w:t>
            </w:r>
          </w:p>
          <w:p w:rsidR="002E1144" w:rsidRPr="00891FBA" w:rsidRDefault="002E1144" w:rsidP="00856134">
            <w:pPr>
              <w:rPr>
                <w:rFonts w:ascii="Baskerville Old Face" w:hAnsi="Baskerville Old Face"/>
                <w:b/>
                <w:color w:val="C00000"/>
                <w:sz w:val="24"/>
                <w:szCs w:val="28"/>
              </w:rPr>
            </w:pPr>
            <w:r w:rsidRPr="00891FBA">
              <w:rPr>
                <w:rFonts w:ascii="Baskerville Old Face" w:hAnsi="Baskerville Old Face"/>
                <w:b/>
                <w:color w:val="C00000"/>
                <w:sz w:val="24"/>
                <w:szCs w:val="28"/>
              </w:rPr>
              <w:t xml:space="preserve">MIÉRCOLES </w:t>
            </w:r>
          </w:p>
          <w:p w:rsidR="002E1144" w:rsidRPr="00891FBA" w:rsidRDefault="003962D9" w:rsidP="00856134">
            <w:pPr>
              <w:rPr>
                <w:rFonts w:ascii="Baskerville Old Face" w:hAnsi="Baskerville Old Face"/>
                <w:b/>
                <w:color w:val="C00000"/>
                <w:sz w:val="24"/>
                <w:szCs w:val="28"/>
              </w:rPr>
            </w:pPr>
            <w:r>
              <w:rPr>
                <w:rFonts w:ascii="Baskerville Old Face" w:hAnsi="Baskerville Old Face"/>
                <w:b/>
                <w:color w:val="C00000"/>
                <w:sz w:val="24"/>
                <w:szCs w:val="28"/>
              </w:rPr>
              <w:t>22/02</w:t>
            </w:r>
          </w:p>
          <w:p w:rsidR="00891FBA" w:rsidRDefault="00891FBA" w:rsidP="00856134">
            <w:pPr>
              <w:rPr>
                <w:rFonts w:ascii="Baskerville Old Face" w:hAnsi="Baskerville Old Face"/>
                <w:b/>
                <w:sz w:val="24"/>
                <w:szCs w:val="28"/>
              </w:rPr>
            </w:pPr>
          </w:p>
          <w:p w:rsidR="003962D9" w:rsidRDefault="003962D9" w:rsidP="00856134">
            <w:pPr>
              <w:rPr>
                <w:rFonts w:ascii="Baskerville Old Face" w:hAnsi="Baskerville Old Face"/>
                <w:b/>
                <w:sz w:val="24"/>
                <w:szCs w:val="28"/>
              </w:rPr>
            </w:pPr>
          </w:p>
          <w:p w:rsidR="003962D9" w:rsidRDefault="003962D9" w:rsidP="00856134">
            <w:pPr>
              <w:rPr>
                <w:rFonts w:ascii="Baskerville Old Face" w:hAnsi="Baskerville Old Face"/>
                <w:b/>
                <w:sz w:val="24"/>
                <w:szCs w:val="28"/>
              </w:rPr>
            </w:pPr>
          </w:p>
          <w:p w:rsidR="003962D9" w:rsidRPr="00A4749D" w:rsidRDefault="003962D9" w:rsidP="00856134">
            <w:pPr>
              <w:rPr>
                <w:rFonts w:ascii="Baskerville Old Face" w:hAnsi="Baskerville Old Face"/>
                <w:b/>
                <w:sz w:val="24"/>
                <w:szCs w:val="28"/>
              </w:rPr>
            </w:pPr>
          </w:p>
          <w:p w:rsidR="00891FBA" w:rsidRDefault="00891FBA" w:rsidP="00856134">
            <w:pPr>
              <w:rPr>
                <w:rFonts w:ascii="Baskerville Old Face" w:hAnsi="Baskerville Old Face"/>
                <w:b/>
                <w:sz w:val="24"/>
                <w:szCs w:val="28"/>
              </w:rPr>
            </w:pPr>
          </w:p>
          <w:p w:rsidR="003962D9" w:rsidRDefault="003962D9" w:rsidP="00856134">
            <w:pPr>
              <w:rPr>
                <w:rFonts w:ascii="Baskerville Old Face" w:hAnsi="Baskerville Old Face"/>
                <w:b/>
                <w:sz w:val="24"/>
                <w:szCs w:val="28"/>
              </w:rPr>
            </w:pPr>
            <w:r>
              <w:rPr>
                <w:rFonts w:ascii="Baskerville Old Face" w:hAnsi="Baskerville Old Face"/>
                <w:b/>
                <w:sz w:val="24"/>
                <w:szCs w:val="28"/>
              </w:rPr>
              <w:t>2º llamado</w:t>
            </w:r>
          </w:p>
          <w:p w:rsidR="002E1144" w:rsidRPr="007E427F" w:rsidRDefault="003962D9" w:rsidP="00856134">
            <w:pPr>
              <w:rPr>
                <w:rFonts w:ascii="Baskerville Old Face" w:hAnsi="Baskerville Old Face"/>
                <w:b/>
                <w:color w:val="0070C0"/>
                <w:sz w:val="24"/>
                <w:szCs w:val="28"/>
              </w:rPr>
            </w:pPr>
            <w:r>
              <w:rPr>
                <w:rFonts w:ascii="Baskerville Old Face" w:hAnsi="Baskerville Old Face"/>
                <w:b/>
                <w:color w:val="0070C0"/>
                <w:sz w:val="24"/>
                <w:szCs w:val="28"/>
              </w:rPr>
              <w:t>MIÉRCOLES 0</w:t>
            </w:r>
            <w:r w:rsidR="00AB66F4">
              <w:rPr>
                <w:rFonts w:ascii="Baskerville Old Face" w:hAnsi="Baskerville Old Face"/>
                <w:b/>
                <w:color w:val="0070C0"/>
                <w:sz w:val="24"/>
                <w:szCs w:val="28"/>
              </w:rPr>
              <w:t>8</w:t>
            </w:r>
            <w:r>
              <w:rPr>
                <w:rFonts w:ascii="Baskerville Old Face" w:hAnsi="Baskerville Old Face"/>
                <w:b/>
                <w:color w:val="0070C0"/>
                <w:sz w:val="24"/>
                <w:szCs w:val="28"/>
              </w:rPr>
              <w:t>/03</w:t>
            </w:r>
          </w:p>
          <w:p w:rsidR="002E1144" w:rsidRPr="00DB1F82" w:rsidRDefault="002E1144" w:rsidP="00856134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113" w:type="dxa"/>
          </w:tcPr>
          <w:p w:rsidR="002E1144" w:rsidRPr="00DB1F82" w:rsidRDefault="002E1144" w:rsidP="006F72C7">
            <w:pPr>
              <w:rPr>
                <w:rFonts w:ascii="Baskerville Old Face" w:hAnsi="Baskerville Old Face" w:cstheme="minorHAnsi"/>
                <w:sz w:val="28"/>
                <w:lang w:val="es-ES_tradnl"/>
              </w:rPr>
            </w:pPr>
            <w:r w:rsidRPr="00DB1F82">
              <w:rPr>
                <w:rFonts w:ascii="Baskerville Old Face" w:hAnsi="Baskerville Old Face" w:cstheme="minorHAnsi"/>
                <w:sz w:val="28"/>
                <w:lang w:val="es-ES_tradnl"/>
              </w:rPr>
              <w:t>Economía</w:t>
            </w:r>
          </w:p>
          <w:p w:rsidR="002E1144" w:rsidRPr="00DB1F82" w:rsidRDefault="002E1144" w:rsidP="006F72C7">
            <w:pPr>
              <w:rPr>
                <w:rFonts w:ascii="Baskerville Old Face" w:hAnsi="Baskerville Old Face" w:cstheme="minorHAnsi"/>
                <w:sz w:val="28"/>
                <w:lang w:val="es-ES_tradnl"/>
              </w:rPr>
            </w:pPr>
            <w:r w:rsidRPr="00DB1F82">
              <w:rPr>
                <w:rFonts w:ascii="Baskerville Old Face" w:hAnsi="Baskerville Old Face" w:cstheme="minorHAnsi"/>
                <w:sz w:val="28"/>
                <w:lang w:val="es-ES_tradnl"/>
              </w:rPr>
              <w:t>Geografía</w:t>
            </w:r>
          </w:p>
          <w:p w:rsidR="002E1144" w:rsidRPr="00DB1F82" w:rsidRDefault="002E1144" w:rsidP="006F72C7">
            <w:pPr>
              <w:rPr>
                <w:rFonts w:ascii="Baskerville Old Face" w:hAnsi="Baskerville Old Face" w:cstheme="minorHAnsi"/>
                <w:sz w:val="28"/>
                <w:lang w:val="es-ES_tradnl"/>
              </w:rPr>
            </w:pPr>
            <w:r w:rsidRPr="00DB1F82">
              <w:rPr>
                <w:rFonts w:ascii="Baskerville Old Face" w:hAnsi="Baskerville Old Face" w:cstheme="minorHAnsi"/>
                <w:sz w:val="28"/>
                <w:lang w:val="es-ES_tradnl"/>
              </w:rPr>
              <w:t>Ciencia Política</w:t>
            </w:r>
          </w:p>
          <w:p w:rsidR="002E1144" w:rsidRPr="00DB1F82" w:rsidRDefault="002E1144" w:rsidP="009D561C">
            <w:pPr>
              <w:rPr>
                <w:rFonts w:ascii="Baskerville Old Face" w:hAnsi="Baskerville Old Face"/>
                <w:sz w:val="28"/>
              </w:rPr>
            </w:pPr>
            <w:r w:rsidRPr="00DB1F82">
              <w:rPr>
                <w:rFonts w:ascii="Baskerville Old Face" w:hAnsi="Baskerville Old Face"/>
                <w:sz w:val="28"/>
              </w:rPr>
              <w:t>Filosofía</w:t>
            </w:r>
          </w:p>
          <w:p w:rsidR="002E1144" w:rsidRPr="00DB1F82" w:rsidRDefault="002E1144" w:rsidP="009D561C">
            <w:pPr>
              <w:rPr>
                <w:rFonts w:ascii="Baskerville Old Face" w:hAnsi="Baskerville Old Face"/>
                <w:sz w:val="28"/>
              </w:rPr>
            </w:pPr>
            <w:r w:rsidRPr="00DB1F82">
              <w:rPr>
                <w:rFonts w:ascii="Baskerville Old Face" w:hAnsi="Baskerville Old Face"/>
                <w:sz w:val="28"/>
              </w:rPr>
              <w:t xml:space="preserve">Epistemología </w:t>
            </w:r>
          </w:p>
          <w:p w:rsidR="002E1144" w:rsidRPr="00DB1F82" w:rsidRDefault="002E1144" w:rsidP="006F72C7">
            <w:pPr>
              <w:rPr>
                <w:rFonts w:ascii="Baskerville Old Face" w:hAnsi="Baskerville Old Face" w:cstheme="minorHAnsi"/>
                <w:sz w:val="28"/>
                <w:lang w:val="es-ES_tradnl"/>
              </w:rPr>
            </w:pPr>
          </w:p>
          <w:p w:rsidR="002E1144" w:rsidRPr="00DB1F82" w:rsidRDefault="002E1144" w:rsidP="006F72C7">
            <w:pPr>
              <w:rPr>
                <w:rFonts w:ascii="Baskerville Old Face" w:hAnsi="Baskerville Old Face" w:cstheme="minorHAnsi"/>
                <w:sz w:val="28"/>
                <w:lang w:val="es-ES_tradnl"/>
              </w:rPr>
            </w:pPr>
            <w:r w:rsidRPr="00DB1F82">
              <w:rPr>
                <w:rFonts w:ascii="Baskerville Old Face" w:hAnsi="Baskerville Old Face" w:cstheme="minorHAnsi"/>
                <w:sz w:val="28"/>
                <w:lang w:val="es-ES_tradnl"/>
              </w:rPr>
              <w:t>Historia Mundial I</w:t>
            </w:r>
          </w:p>
          <w:p w:rsidR="002E1144" w:rsidRPr="00DB1F82" w:rsidRDefault="002E1144" w:rsidP="006F72C7">
            <w:pPr>
              <w:rPr>
                <w:rFonts w:ascii="Baskerville Old Face" w:hAnsi="Baskerville Old Face" w:cstheme="minorHAnsi"/>
                <w:sz w:val="28"/>
                <w:lang w:val="es-ES_tradnl"/>
              </w:rPr>
            </w:pPr>
            <w:r w:rsidRPr="00DB1F82">
              <w:rPr>
                <w:rFonts w:ascii="Baskerville Old Face" w:hAnsi="Baskerville Old Face" w:cstheme="minorHAnsi"/>
                <w:sz w:val="28"/>
                <w:lang w:val="es-ES_tradnl"/>
              </w:rPr>
              <w:t>Historia Mundial II</w:t>
            </w:r>
          </w:p>
          <w:p w:rsidR="002E1144" w:rsidRPr="00DB1F82" w:rsidRDefault="002E1144" w:rsidP="006F72C7">
            <w:pPr>
              <w:rPr>
                <w:rFonts w:ascii="Baskerville Old Face" w:hAnsi="Baskerville Old Face" w:cstheme="minorHAnsi"/>
                <w:sz w:val="28"/>
                <w:lang w:val="es-ES_tradnl"/>
              </w:rPr>
            </w:pPr>
            <w:r w:rsidRPr="00DB1F82">
              <w:rPr>
                <w:rFonts w:ascii="Baskerville Old Face" w:hAnsi="Baskerville Old Face" w:cstheme="minorHAnsi"/>
                <w:sz w:val="28"/>
                <w:lang w:val="es-ES_tradnl"/>
              </w:rPr>
              <w:t>Historia de la Modernidad Europea</w:t>
            </w:r>
          </w:p>
          <w:p w:rsidR="002E1144" w:rsidRPr="00DB1F82" w:rsidRDefault="002E1144" w:rsidP="006F72C7">
            <w:pPr>
              <w:rPr>
                <w:rFonts w:ascii="Baskerville Old Face" w:hAnsi="Baskerville Old Face" w:cstheme="minorHAnsi"/>
                <w:sz w:val="28"/>
                <w:lang w:val="es-ES_tradnl"/>
              </w:rPr>
            </w:pPr>
            <w:r w:rsidRPr="00DB1F82">
              <w:rPr>
                <w:rFonts w:ascii="Baskerville Old Face" w:hAnsi="Baskerville Old Face" w:cstheme="minorHAnsi"/>
                <w:sz w:val="28"/>
                <w:lang w:val="es-ES_tradnl"/>
              </w:rPr>
              <w:t>Historia de la contemporaneidad Europea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39"/>
            </w:tblGrid>
            <w:tr w:rsidR="002E1144" w:rsidRPr="00DB1F82">
              <w:trPr>
                <w:trHeight w:val="1337"/>
              </w:trPr>
              <w:tc>
                <w:tcPr>
                  <w:tcW w:w="4539" w:type="dxa"/>
                </w:tcPr>
                <w:p w:rsidR="00A426FD" w:rsidRDefault="002E1144" w:rsidP="00976F1C">
                  <w:pPr>
                    <w:spacing w:after="0" w:line="240" w:lineRule="auto"/>
                    <w:rPr>
                      <w:rFonts w:ascii="Baskerville Old Face" w:hAnsi="Baskerville Old Face" w:cstheme="minorHAnsi"/>
                      <w:sz w:val="28"/>
                      <w:lang w:val="es-ES_tradnl"/>
                    </w:rPr>
                  </w:pPr>
                  <w:r w:rsidRPr="00DB1F82">
                    <w:rPr>
                      <w:rFonts w:ascii="Baskerville Old Face" w:hAnsi="Baskerville Old Face" w:cstheme="minorHAnsi"/>
                      <w:sz w:val="28"/>
                      <w:lang w:val="es-ES_tradnl"/>
                    </w:rPr>
                    <w:t>Historia de Asia y África</w:t>
                  </w:r>
                </w:p>
                <w:p w:rsidR="00891FBA" w:rsidRDefault="002E1144" w:rsidP="00976F1C">
                  <w:pPr>
                    <w:spacing w:after="0" w:line="240" w:lineRule="auto"/>
                    <w:rPr>
                      <w:rFonts w:ascii="Baskerville Old Face" w:hAnsi="Baskerville Old Face" w:cstheme="minorHAnsi"/>
                      <w:sz w:val="28"/>
                      <w:lang w:val="es-ES_tradnl"/>
                    </w:rPr>
                  </w:pPr>
                  <w:r w:rsidRPr="00DB1F82">
                    <w:rPr>
                      <w:rFonts w:ascii="Baskerville Old Face" w:hAnsi="Baskerville Old Face" w:cstheme="minorHAnsi"/>
                      <w:sz w:val="28"/>
                      <w:lang w:val="es-ES_tradnl"/>
                    </w:rPr>
                    <w:t>Ciudadanía, derechos y participación</w:t>
                  </w:r>
                </w:p>
                <w:p w:rsidR="002E1144" w:rsidRPr="00DB1F82" w:rsidRDefault="002E1144" w:rsidP="00976F1C">
                  <w:pPr>
                    <w:spacing w:after="0" w:line="240" w:lineRule="auto"/>
                    <w:rPr>
                      <w:rFonts w:ascii="Baskerville Old Face" w:hAnsi="Baskerville Old Face" w:cstheme="minorHAnsi"/>
                      <w:sz w:val="28"/>
                      <w:lang w:val="es-ES_tradnl"/>
                    </w:rPr>
                  </w:pPr>
                  <w:r w:rsidRPr="00DB1F82">
                    <w:rPr>
                      <w:rFonts w:ascii="Baskerville Old Face" w:hAnsi="Baskerville Old Face" w:cstheme="minorHAnsi"/>
                      <w:sz w:val="28"/>
                      <w:lang w:val="es-ES_tradnl"/>
                    </w:rPr>
                    <w:t>UDI II</w:t>
                  </w:r>
                </w:p>
                <w:p w:rsidR="002E1144" w:rsidRPr="00DB1F82" w:rsidRDefault="002E1144" w:rsidP="00976F1C">
                  <w:pPr>
                    <w:spacing w:after="0" w:line="240" w:lineRule="auto"/>
                    <w:rPr>
                      <w:rFonts w:ascii="Baskerville Old Face" w:hAnsi="Baskerville Old Face"/>
                      <w:sz w:val="28"/>
                    </w:rPr>
                  </w:pPr>
                </w:p>
              </w:tc>
            </w:tr>
          </w:tbl>
          <w:p w:rsidR="002E1144" w:rsidRPr="00DB1F82" w:rsidRDefault="002E1144" w:rsidP="003E1393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8080" w:type="dxa"/>
          </w:tcPr>
          <w:p w:rsidR="002E1144" w:rsidRPr="00DB1F82" w:rsidRDefault="002E1144" w:rsidP="008E758D">
            <w:pPr>
              <w:pStyle w:val="Default"/>
              <w:rPr>
                <w:rFonts w:ascii="Baskerville Old Face" w:hAnsi="Baskerville Old Face"/>
              </w:rPr>
            </w:pPr>
          </w:p>
          <w:p w:rsidR="002E1144" w:rsidRPr="00DB1F82" w:rsidRDefault="002E1144" w:rsidP="00976F1C">
            <w:pPr>
              <w:rPr>
                <w:rFonts w:ascii="Baskerville Old Face" w:hAnsi="Baskerville Old Face"/>
                <w:sz w:val="28"/>
              </w:rPr>
            </w:pPr>
          </w:p>
          <w:p w:rsidR="002E1144" w:rsidRPr="00DB1F82" w:rsidRDefault="002E1144" w:rsidP="006F72C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DB1F82">
              <w:rPr>
                <w:rFonts w:ascii="Baskerville Old Face" w:hAnsi="Baskerville Old Face"/>
                <w:sz w:val="28"/>
                <w:szCs w:val="28"/>
              </w:rPr>
              <w:t xml:space="preserve">Mario </w:t>
            </w:r>
            <w:proofErr w:type="spellStart"/>
            <w:r w:rsidRPr="00DB1F82">
              <w:rPr>
                <w:rFonts w:ascii="Baskerville Old Face" w:hAnsi="Baskerville Old Face"/>
                <w:sz w:val="28"/>
                <w:szCs w:val="28"/>
              </w:rPr>
              <w:t>Guarnieri</w:t>
            </w:r>
            <w:proofErr w:type="spellEnd"/>
            <w:r w:rsidRPr="00DB1F82">
              <w:rPr>
                <w:rFonts w:ascii="Baskerville Old Face" w:hAnsi="Baskerville Old Face"/>
                <w:sz w:val="28"/>
                <w:szCs w:val="28"/>
              </w:rPr>
              <w:t xml:space="preserve">, Guillermo Gallardo, </w:t>
            </w:r>
          </w:p>
          <w:p w:rsidR="002E1144" w:rsidRPr="00DB1F82" w:rsidRDefault="002E1144" w:rsidP="006F72C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DB1F82">
              <w:rPr>
                <w:rFonts w:ascii="Baskerville Old Face" w:hAnsi="Baskerville Old Face"/>
                <w:sz w:val="28"/>
              </w:rPr>
              <w:t>Gabriel Simón</w:t>
            </w:r>
            <w:r>
              <w:rPr>
                <w:rFonts w:ascii="Baskerville Old Face" w:hAnsi="Baskerville Old Face"/>
                <w:sz w:val="28"/>
              </w:rPr>
              <w:t xml:space="preserve">, Pedro </w:t>
            </w:r>
            <w:proofErr w:type="spellStart"/>
            <w:r>
              <w:rPr>
                <w:rFonts w:ascii="Baskerville Old Face" w:hAnsi="Baskerville Old Face"/>
                <w:sz w:val="28"/>
              </w:rPr>
              <w:t>Marzonet</w:t>
            </w:r>
            <w:proofErr w:type="spellEnd"/>
          </w:p>
          <w:p w:rsidR="002E1144" w:rsidRPr="00DB1F82" w:rsidRDefault="002E1144" w:rsidP="006F72C7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2E1144" w:rsidRPr="00DB1F82" w:rsidRDefault="002E1144" w:rsidP="006F72C7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2E1144" w:rsidRPr="00DB1F82" w:rsidRDefault="002E1144" w:rsidP="006F72C7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2E1144" w:rsidRPr="00DB1F82" w:rsidRDefault="002E1144" w:rsidP="006F72C7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2E1144" w:rsidRPr="00DB1F82" w:rsidRDefault="002E1144" w:rsidP="006F72C7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2E1144" w:rsidRPr="00DB1F82" w:rsidRDefault="002E1144" w:rsidP="006F72C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DB1F82">
              <w:rPr>
                <w:rFonts w:ascii="Baskerville Old Face" w:hAnsi="Baskerville Old Face"/>
                <w:sz w:val="28"/>
                <w:szCs w:val="28"/>
              </w:rPr>
              <w:t xml:space="preserve">Juan </w:t>
            </w:r>
            <w:proofErr w:type="spellStart"/>
            <w:r w:rsidRPr="00DB1F82">
              <w:rPr>
                <w:rFonts w:ascii="Baskerville Old Face" w:hAnsi="Baskerville Old Face"/>
                <w:sz w:val="28"/>
                <w:szCs w:val="28"/>
              </w:rPr>
              <w:t>Suri</w:t>
            </w:r>
            <w:r>
              <w:rPr>
                <w:rFonts w:ascii="Baskerville Old Face" w:hAnsi="Baskerville Old Face"/>
                <w:sz w:val="28"/>
                <w:szCs w:val="28"/>
              </w:rPr>
              <w:t>ani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askerville Old Face" w:hAnsi="Baskerville Old Face"/>
                <w:sz w:val="28"/>
                <w:szCs w:val="28"/>
              </w:rPr>
              <w:t>Kaly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</w:rPr>
              <w:t xml:space="preserve"> Marconi</w:t>
            </w:r>
          </w:p>
          <w:p w:rsidR="002E1144" w:rsidRPr="00DB1F82" w:rsidRDefault="002E1144" w:rsidP="00976F1C">
            <w:pPr>
              <w:rPr>
                <w:rFonts w:ascii="Baskerville Old Face" w:hAnsi="Baskerville Old Face"/>
                <w:sz w:val="28"/>
              </w:rPr>
            </w:pPr>
            <w:r w:rsidRPr="00DB1F82">
              <w:rPr>
                <w:rFonts w:ascii="Baskerville Old Face" w:hAnsi="Baskerville Old Face"/>
                <w:sz w:val="28"/>
                <w:szCs w:val="28"/>
              </w:rPr>
              <w:t>Rodrigo Fernández</w:t>
            </w:r>
          </w:p>
          <w:p w:rsidR="002E1144" w:rsidRPr="00DB1F82" w:rsidRDefault="002E1144" w:rsidP="00976F1C">
            <w:pPr>
              <w:rPr>
                <w:rFonts w:ascii="Baskerville Old Face" w:hAnsi="Baskerville Old Face"/>
                <w:sz w:val="28"/>
              </w:rPr>
            </w:pPr>
          </w:p>
          <w:p w:rsidR="002E1144" w:rsidRPr="00DB1F82" w:rsidRDefault="002E1144" w:rsidP="00976F1C">
            <w:pPr>
              <w:rPr>
                <w:rFonts w:ascii="Baskerville Old Face" w:hAnsi="Baskerville Old Face"/>
                <w:sz w:val="28"/>
              </w:rPr>
            </w:pPr>
          </w:p>
          <w:p w:rsidR="002E1144" w:rsidRPr="00DB1F82" w:rsidRDefault="002E1144" w:rsidP="00891FBA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2E1144" w:rsidRPr="00DB1F82" w:rsidTr="00A903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c>
          <w:tcPr>
            <w:tcW w:w="1384" w:type="dxa"/>
          </w:tcPr>
          <w:p w:rsidR="002E1144" w:rsidRPr="00DB1F82" w:rsidRDefault="002E1144" w:rsidP="00856134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2E1144" w:rsidRPr="002E1144" w:rsidRDefault="00AB66F4" w:rsidP="00856134">
            <w:pPr>
              <w:rPr>
                <w:rFonts w:ascii="Baskerville Old Face" w:hAnsi="Baskerville Old Face"/>
                <w:b/>
                <w:sz w:val="24"/>
                <w:szCs w:val="28"/>
              </w:rPr>
            </w:pPr>
            <w:r>
              <w:rPr>
                <w:rFonts w:ascii="Baskerville Old Face" w:hAnsi="Baskerville Old Face"/>
                <w:b/>
                <w:sz w:val="24"/>
                <w:szCs w:val="28"/>
              </w:rPr>
              <w:t>1º llamado</w:t>
            </w:r>
          </w:p>
          <w:p w:rsidR="002E1144" w:rsidRPr="00891FBA" w:rsidRDefault="002E1144" w:rsidP="00856134">
            <w:pPr>
              <w:rPr>
                <w:rFonts w:ascii="Baskerville Old Face" w:hAnsi="Baskerville Old Face"/>
                <w:b/>
                <w:color w:val="C00000"/>
                <w:sz w:val="24"/>
                <w:szCs w:val="28"/>
              </w:rPr>
            </w:pPr>
            <w:r w:rsidRPr="00891FBA">
              <w:rPr>
                <w:rFonts w:ascii="Baskerville Old Face" w:hAnsi="Baskerville Old Face"/>
                <w:b/>
                <w:color w:val="C00000"/>
                <w:sz w:val="24"/>
                <w:szCs w:val="28"/>
              </w:rPr>
              <w:t>JUEVES</w:t>
            </w:r>
          </w:p>
          <w:p w:rsidR="00891FBA" w:rsidRPr="00891FBA" w:rsidRDefault="00AB66F4" w:rsidP="00856134">
            <w:pPr>
              <w:rPr>
                <w:rFonts w:ascii="Baskerville Old Face" w:hAnsi="Baskerville Old Face"/>
                <w:b/>
                <w:color w:val="C00000"/>
                <w:sz w:val="24"/>
                <w:szCs w:val="28"/>
              </w:rPr>
            </w:pPr>
            <w:r>
              <w:rPr>
                <w:rFonts w:ascii="Baskerville Old Face" w:hAnsi="Baskerville Old Face"/>
                <w:b/>
                <w:color w:val="C00000"/>
                <w:sz w:val="24"/>
                <w:szCs w:val="28"/>
              </w:rPr>
              <w:t>23/0</w:t>
            </w:r>
            <w:r w:rsidR="002E1144" w:rsidRPr="00891FBA">
              <w:rPr>
                <w:rFonts w:ascii="Baskerville Old Face" w:hAnsi="Baskerville Old Face"/>
                <w:b/>
                <w:color w:val="C00000"/>
                <w:sz w:val="24"/>
                <w:szCs w:val="28"/>
              </w:rPr>
              <w:t xml:space="preserve">2 </w:t>
            </w:r>
          </w:p>
          <w:p w:rsidR="00891FBA" w:rsidRDefault="00891FBA" w:rsidP="00856134">
            <w:pPr>
              <w:rPr>
                <w:rFonts w:ascii="Baskerville Old Face" w:hAnsi="Baskerville Old Face"/>
                <w:b/>
                <w:sz w:val="24"/>
                <w:szCs w:val="28"/>
              </w:rPr>
            </w:pPr>
          </w:p>
          <w:p w:rsidR="00891FBA" w:rsidRDefault="00891FBA" w:rsidP="00856134">
            <w:pPr>
              <w:rPr>
                <w:rFonts w:ascii="Baskerville Old Face" w:hAnsi="Baskerville Old Face"/>
                <w:b/>
                <w:sz w:val="24"/>
                <w:szCs w:val="28"/>
              </w:rPr>
            </w:pPr>
          </w:p>
          <w:p w:rsidR="00AB66F4" w:rsidRDefault="00AB66F4" w:rsidP="00856134">
            <w:pPr>
              <w:rPr>
                <w:rFonts w:ascii="Baskerville Old Face" w:hAnsi="Baskerville Old Face"/>
                <w:b/>
                <w:sz w:val="24"/>
                <w:szCs w:val="28"/>
              </w:rPr>
            </w:pPr>
          </w:p>
          <w:p w:rsidR="00AB66F4" w:rsidRDefault="00AB66F4" w:rsidP="00856134">
            <w:pPr>
              <w:rPr>
                <w:rFonts w:ascii="Baskerville Old Face" w:hAnsi="Baskerville Old Face"/>
                <w:b/>
                <w:sz w:val="24"/>
                <w:szCs w:val="28"/>
              </w:rPr>
            </w:pPr>
          </w:p>
          <w:p w:rsidR="00891FBA" w:rsidRDefault="00AB66F4" w:rsidP="00856134">
            <w:pPr>
              <w:rPr>
                <w:rFonts w:ascii="Baskerville Old Face" w:hAnsi="Baskerville Old Face"/>
                <w:b/>
                <w:sz w:val="24"/>
                <w:szCs w:val="28"/>
              </w:rPr>
            </w:pPr>
            <w:r>
              <w:rPr>
                <w:rFonts w:ascii="Baskerville Old Face" w:hAnsi="Baskerville Old Face"/>
                <w:b/>
                <w:sz w:val="24"/>
                <w:szCs w:val="28"/>
              </w:rPr>
              <w:t>2º llamado</w:t>
            </w:r>
          </w:p>
          <w:p w:rsidR="002E1144" w:rsidRPr="007E427F" w:rsidRDefault="00AB66F4" w:rsidP="00856134">
            <w:pPr>
              <w:rPr>
                <w:rFonts w:ascii="Baskerville Old Face" w:hAnsi="Baskerville Old Face"/>
                <w:b/>
                <w:color w:val="0070C0"/>
                <w:sz w:val="24"/>
                <w:szCs w:val="28"/>
              </w:rPr>
            </w:pPr>
            <w:r>
              <w:rPr>
                <w:rFonts w:ascii="Baskerville Old Face" w:hAnsi="Baskerville Old Face"/>
                <w:b/>
                <w:color w:val="0070C0"/>
                <w:sz w:val="24"/>
                <w:szCs w:val="28"/>
              </w:rPr>
              <w:t>JUEVES 09/03</w:t>
            </w:r>
          </w:p>
          <w:p w:rsidR="002E1144" w:rsidRPr="002E1144" w:rsidRDefault="002E1144" w:rsidP="00856134">
            <w:pPr>
              <w:rPr>
                <w:rFonts w:ascii="Baskerville Old Face" w:hAnsi="Baskerville Old Face"/>
                <w:b/>
                <w:sz w:val="24"/>
                <w:szCs w:val="28"/>
              </w:rPr>
            </w:pPr>
          </w:p>
          <w:p w:rsidR="002E1144" w:rsidRPr="00DB1F82" w:rsidRDefault="002E1144" w:rsidP="00856134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2E1144" w:rsidRPr="00DB1F82" w:rsidRDefault="002E1144" w:rsidP="00856134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113" w:type="dxa"/>
          </w:tcPr>
          <w:p w:rsidR="00AB66F4" w:rsidRPr="00DB1F82" w:rsidRDefault="00AB66F4" w:rsidP="00AB66F4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DB1F82">
              <w:rPr>
                <w:rFonts w:ascii="Baskerville Old Face" w:hAnsi="Baskerville Old Face"/>
                <w:sz w:val="28"/>
                <w:szCs w:val="28"/>
              </w:rPr>
              <w:lastRenderedPageBreak/>
              <w:t>Práctica Profesional Docente I</w:t>
            </w:r>
          </w:p>
          <w:p w:rsidR="00AB66F4" w:rsidRPr="00DB1F82" w:rsidRDefault="00AB66F4" w:rsidP="00AB66F4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DB1F82">
              <w:rPr>
                <w:rFonts w:ascii="Baskerville Old Face" w:hAnsi="Baskerville Old Face"/>
                <w:sz w:val="28"/>
                <w:szCs w:val="28"/>
              </w:rPr>
              <w:t>Práctica Profesional Docente II</w:t>
            </w:r>
          </w:p>
          <w:p w:rsidR="00AB66F4" w:rsidRPr="00DB1F82" w:rsidRDefault="00AB66F4" w:rsidP="00AB66F4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DB1F82">
              <w:rPr>
                <w:rFonts w:ascii="Baskerville Old Face" w:hAnsi="Baskerville Old Face"/>
                <w:sz w:val="28"/>
                <w:szCs w:val="28"/>
              </w:rPr>
              <w:t>Didáctica de la Historia I</w:t>
            </w:r>
          </w:p>
          <w:p w:rsidR="00AB66F4" w:rsidRDefault="00AB66F4" w:rsidP="00AB66F4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DB1F82">
              <w:rPr>
                <w:rFonts w:ascii="Baskerville Old Face" w:hAnsi="Baskerville Old Face"/>
                <w:sz w:val="28"/>
                <w:szCs w:val="28"/>
              </w:rPr>
              <w:t>Investigación Histórica</w:t>
            </w:r>
          </w:p>
          <w:p w:rsidR="00AB66F4" w:rsidRPr="00DB1F82" w:rsidRDefault="00AB66F4" w:rsidP="00AB66F4">
            <w:pPr>
              <w:rPr>
                <w:rFonts w:ascii="Baskerville Old Face" w:hAnsi="Baskerville Old Face"/>
                <w:sz w:val="28"/>
              </w:rPr>
            </w:pPr>
            <w:r w:rsidRPr="00DB1F82">
              <w:rPr>
                <w:rFonts w:ascii="Baskerville Old Face" w:hAnsi="Baskerville Old Face"/>
                <w:sz w:val="28"/>
              </w:rPr>
              <w:lastRenderedPageBreak/>
              <w:t xml:space="preserve">Historia y  Problemáticas Actuales de los pueblos indígenas. </w:t>
            </w:r>
          </w:p>
          <w:p w:rsidR="00AB66F4" w:rsidRPr="00DB1F82" w:rsidRDefault="00AB66F4" w:rsidP="00AB66F4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AB66F4" w:rsidRPr="00DB1F82" w:rsidRDefault="00AB66F4" w:rsidP="00AB66F4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AB66F4" w:rsidRPr="00DB1F82" w:rsidRDefault="00AB66F4" w:rsidP="00AB66F4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DB1F82">
              <w:rPr>
                <w:rFonts w:ascii="Baskerville Old Face" w:hAnsi="Baskerville Old Face"/>
                <w:sz w:val="28"/>
                <w:szCs w:val="28"/>
              </w:rPr>
              <w:t>Didáctica de la Historia II</w:t>
            </w:r>
          </w:p>
          <w:p w:rsidR="00AB66F4" w:rsidRPr="00DB1F82" w:rsidRDefault="00AB66F4" w:rsidP="00AB66F4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DB1F82">
              <w:rPr>
                <w:rFonts w:ascii="Baskerville Old Face" w:hAnsi="Baskerville Old Face"/>
                <w:sz w:val="28"/>
                <w:szCs w:val="28"/>
              </w:rPr>
              <w:t xml:space="preserve">Historiografía </w:t>
            </w:r>
          </w:p>
          <w:p w:rsidR="00AB66F4" w:rsidRPr="00DB1F82" w:rsidRDefault="00AB66F4" w:rsidP="00AB66F4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DB1F82">
              <w:rPr>
                <w:rFonts w:ascii="Baskerville Old Face" w:hAnsi="Baskerville Old Face"/>
                <w:sz w:val="28"/>
                <w:szCs w:val="28"/>
              </w:rPr>
              <w:t>Práctica Profesional Docente III</w:t>
            </w:r>
          </w:p>
          <w:p w:rsidR="00AB66F4" w:rsidRPr="00DB1F82" w:rsidRDefault="00AB66F4" w:rsidP="00AB66F4">
            <w:pPr>
              <w:rPr>
                <w:rFonts w:ascii="Baskerville Old Face" w:hAnsi="Baskerville Old Face"/>
                <w:sz w:val="28"/>
              </w:rPr>
            </w:pPr>
            <w:r w:rsidRPr="00DB1F82">
              <w:rPr>
                <w:rFonts w:ascii="Baskerville Old Face" w:hAnsi="Baskerville Old Face"/>
                <w:sz w:val="28"/>
                <w:szCs w:val="28"/>
              </w:rPr>
              <w:t>Práctica Profesional Docente IV</w:t>
            </w:r>
          </w:p>
          <w:p w:rsidR="002E1144" w:rsidRPr="00DB1F82" w:rsidRDefault="002E1144" w:rsidP="00263189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8080" w:type="dxa"/>
          </w:tcPr>
          <w:p w:rsidR="00AB66F4" w:rsidRPr="00DB1F82" w:rsidRDefault="00A426FD" w:rsidP="00AB66F4">
            <w:pPr>
              <w:rPr>
                <w:rFonts w:ascii="Baskerville Old Face" w:hAnsi="Baskerville Old Face"/>
                <w:sz w:val="28"/>
                <w:szCs w:val="28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28"/>
              </w:rPr>
              <w:lastRenderedPageBreak/>
              <w:t>Emilce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</w:rPr>
              <w:t xml:space="preserve"> Sosa, Aída </w:t>
            </w:r>
            <w:proofErr w:type="spellStart"/>
            <w:r>
              <w:rPr>
                <w:rFonts w:ascii="Baskerville Old Face" w:hAnsi="Baskerville Old Face"/>
                <w:sz w:val="28"/>
                <w:szCs w:val="28"/>
              </w:rPr>
              <w:t>Fragapane</w:t>
            </w:r>
            <w:proofErr w:type="spellEnd"/>
            <w:r w:rsidR="00AB66F4" w:rsidRPr="00DB1F82">
              <w:rPr>
                <w:rFonts w:ascii="Baskerville Old Face" w:hAnsi="Baskerville Old Face"/>
                <w:sz w:val="28"/>
                <w:szCs w:val="28"/>
              </w:rPr>
              <w:t xml:space="preserve">, Cecilia </w:t>
            </w:r>
            <w:proofErr w:type="spellStart"/>
            <w:r w:rsidR="00AB66F4" w:rsidRPr="00DB1F82">
              <w:rPr>
                <w:rFonts w:ascii="Baskerville Old Face" w:hAnsi="Baskerville Old Face"/>
                <w:sz w:val="28"/>
                <w:szCs w:val="28"/>
              </w:rPr>
              <w:t>Sfreddo</w:t>
            </w:r>
            <w:proofErr w:type="spellEnd"/>
            <w:r w:rsidR="00AB66F4">
              <w:rPr>
                <w:rFonts w:ascii="Baskerville Old Face" w:hAnsi="Baskerville Old Face"/>
                <w:sz w:val="28"/>
                <w:szCs w:val="28"/>
              </w:rPr>
              <w:t>,</w:t>
            </w:r>
            <w:r w:rsidR="00AB66F4" w:rsidRPr="00DB1F82">
              <w:rPr>
                <w:rFonts w:ascii="Baskerville Old Face" w:hAnsi="Baskerville Old Face"/>
                <w:sz w:val="28"/>
              </w:rPr>
              <w:t xml:space="preserve"> Lucrecia Wagner</w:t>
            </w:r>
          </w:p>
          <w:p w:rsidR="00AB66F4" w:rsidRPr="00DB1F82" w:rsidRDefault="00AB66F4" w:rsidP="00AB66F4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AB66F4" w:rsidRPr="00DB1F82" w:rsidRDefault="00AB66F4" w:rsidP="00AB66F4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AB66F4" w:rsidRPr="00DB1F82" w:rsidRDefault="00AB66F4" w:rsidP="00AB66F4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AB66F4" w:rsidRDefault="00AB66F4" w:rsidP="00AB66F4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AB66F4" w:rsidRDefault="00AB66F4" w:rsidP="00AB66F4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AB66F4" w:rsidRDefault="00AB66F4" w:rsidP="00AB66F4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AB66F4" w:rsidRPr="00DB1F82" w:rsidRDefault="00AB66F4" w:rsidP="00AB66F4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AB66F4" w:rsidRPr="00DB1F82" w:rsidRDefault="00A426FD" w:rsidP="00AB66F4">
            <w:pPr>
              <w:rPr>
                <w:rFonts w:ascii="Baskerville Old Face" w:hAnsi="Baskerville Old Face"/>
                <w:sz w:val="28"/>
                <w:szCs w:val="28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28"/>
              </w:rPr>
              <w:t>Kaly</w:t>
            </w:r>
            <w:proofErr w:type="spellEnd"/>
            <w:r>
              <w:rPr>
                <w:rFonts w:ascii="Baskerville Old Face" w:hAnsi="Baskerville Old Face"/>
                <w:sz w:val="28"/>
                <w:szCs w:val="28"/>
              </w:rPr>
              <w:t xml:space="preserve"> Marconi, Cintia Colombo</w:t>
            </w:r>
            <w:r w:rsidR="00AB66F4" w:rsidRPr="00DB1F82">
              <w:rPr>
                <w:rFonts w:ascii="Baskerville Old Face" w:hAnsi="Baskerville Old Face"/>
                <w:sz w:val="28"/>
                <w:szCs w:val="28"/>
              </w:rPr>
              <w:t xml:space="preserve">, Cecilia </w:t>
            </w:r>
            <w:proofErr w:type="spellStart"/>
            <w:r w:rsidR="00AB66F4" w:rsidRPr="00DB1F82">
              <w:rPr>
                <w:rFonts w:ascii="Baskerville Old Face" w:hAnsi="Baskerville Old Face"/>
                <w:sz w:val="28"/>
                <w:szCs w:val="28"/>
              </w:rPr>
              <w:t>Sfreddo</w:t>
            </w:r>
            <w:proofErr w:type="spellEnd"/>
          </w:p>
          <w:p w:rsidR="002E1144" w:rsidRPr="00DB1F82" w:rsidRDefault="002E1144" w:rsidP="00A90318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2E1144" w:rsidRPr="00DB1F82" w:rsidTr="00D476C9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66F4" w:rsidRDefault="00AB66F4" w:rsidP="00A63F52">
            <w:pPr>
              <w:rPr>
                <w:rFonts w:ascii="Baskerville Old Face" w:hAnsi="Baskerville Old Face"/>
                <w:b/>
                <w:sz w:val="24"/>
                <w:szCs w:val="28"/>
              </w:rPr>
            </w:pPr>
          </w:p>
          <w:p w:rsidR="002E1144" w:rsidRPr="00A4749D" w:rsidRDefault="00AB66F4" w:rsidP="00A63F52">
            <w:pPr>
              <w:rPr>
                <w:rFonts w:ascii="Baskerville Old Face" w:hAnsi="Baskerville Old Face"/>
                <w:b/>
                <w:sz w:val="24"/>
                <w:szCs w:val="28"/>
              </w:rPr>
            </w:pPr>
            <w:r>
              <w:rPr>
                <w:rFonts w:ascii="Baskerville Old Face" w:hAnsi="Baskerville Old Face"/>
                <w:b/>
                <w:sz w:val="24"/>
                <w:szCs w:val="28"/>
              </w:rPr>
              <w:t>1º llamado</w:t>
            </w:r>
          </w:p>
          <w:p w:rsidR="002E1144" w:rsidRPr="00891FBA" w:rsidRDefault="002E1144" w:rsidP="00A63F52">
            <w:pPr>
              <w:rPr>
                <w:rFonts w:ascii="Baskerville Old Face" w:hAnsi="Baskerville Old Face"/>
                <w:b/>
                <w:color w:val="C00000"/>
                <w:sz w:val="24"/>
                <w:szCs w:val="28"/>
              </w:rPr>
            </w:pPr>
            <w:r w:rsidRPr="00891FBA">
              <w:rPr>
                <w:rFonts w:ascii="Baskerville Old Face" w:hAnsi="Baskerville Old Face"/>
                <w:b/>
                <w:color w:val="C00000"/>
                <w:sz w:val="24"/>
                <w:szCs w:val="28"/>
              </w:rPr>
              <w:t>VIERNES</w:t>
            </w:r>
          </w:p>
          <w:p w:rsidR="002E1144" w:rsidRPr="00A4749D" w:rsidRDefault="002E1144" w:rsidP="00A63F52">
            <w:pPr>
              <w:rPr>
                <w:rFonts w:ascii="Baskerville Old Face" w:hAnsi="Baskerville Old Face"/>
                <w:b/>
                <w:sz w:val="24"/>
                <w:szCs w:val="28"/>
              </w:rPr>
            </w:pPr>
            <w:r w:rsidRPr="00891FBA">
              <w:rPr>
                <w:rFonts w:ascii="Baskerville Old Face" w:hAnsi="Baskerville Old Face"/>
                <w:b/>
                <w:color w:val="C00000"/>
                <w:sz w:val="24"/>
                <w:szCs w:val="28"/>
              </w:rPr>
              <w:t>2</w:t>
            </w:r>
            <w:r w:rsidR="00AB66F4">
              <w:rPr>
                <w:rFonts w:ascii="Baskerville Old Face" w:hAnsi="Baskerville Old Face"/>
                <w:b/>
                <w:color w:val="C00000"/>
                <w:sz w:val="24"/>
                <w:szCs w:val="28"/>
              </w:rPr>
              <w:t>4/0</w:t>
            </w:r>
            <w:r w:rsidRPr="00891FBA">
              <w:rPr>
                <w:rFonts w:ascii="Baskerville Old Face" w:hAnsi="Baskerville Old Face"/>
                <w:b/>
                <w:color w:val="C00000"/>
                <w:sz w:val="24"/>
                <w:szCs w:val="28"/>
              </w:rPr>
              <w:t>2</w:t>
            </w:r>
          </w:p>
          <w:p w:rsidR="002E1144" w:rsidRPr="00A4749D" w:rsidRDefault="002E1144" w:rsidP="00A63F52">
            <w:pPr>
              <w:rPr>
                <w:rFonts w:ascii="Baskerville Old Face" w:hAnsi="Baskerville Old Face"/>
                <w:b/>
                <w:sz w:val="24"/>
                <w:szCs w:val="28"/>
              </w:rPr>
            </w:pPr>
          </w:p>
          <w:p w:rsidR="002E1144" w:rsidRDefault="002E1144" w:rsidP="00A63F52">
            <w:pPr>
              <w:rPr>
                <w:rFonts w:ascii="Baskerville Old Face" w:hAnsi="Baskerville Old Face"/>
                <w:b/>
                <w:sz w:val="24"/>
                <w:szCs w:val="28"/>
              </w:rPr>
            </w:pPr>
          </w:p>
          <w:p w:rsidR="00891FBA" w:rsidRPr="00A4749D" w:rsidRDefault="00AB66F4" w:rsidP="00A63F52">
            <w:pPr>
              <w:rPr>
                <w:rFonts w:ascii="Baskerville Old Face" w:hAnsi="Baskerville Old Face"/>
                <w:b/>
                <w:sz w:val="24"/>
                <w:szCs w:val="28"/>
              </w:rPr>
            </w:pPr>
            <w:r>
              <w:rPr>
                <w:rFonts w:ascii="Baskerville Old Face" w:hAnsi="Baskerville Old Face"/>
                <w:b/>
                <w:sz w:val="24"/>
                <w:szCs w:val="28"/>
              </w:rPr>
              <w:t>2º llamado</w:t>
            </w:r>
          </w:p>
          <w:p w:rsidR="002E1144" w:rsidRPr="007E427F" w:rsidRDefault="00AB66F4" w:rsidP="00A63F52">
            <w:pPr>
              <w:rPr>
                <w:rFonts w:ascii="Baskerville Old Face" w:hAnsi="Baskerville Old Face"/>
                <w:b/>
                <w:color w:val="0070C0"/>
                <w:sz w:val="24"/>
                <w:szCs w:val="28"/>
              </w:rPr>
            </w:pPr>
            <w:r>
              <w:rPr>
                <w:rFonts w:ascii="Baskerville Old Face" w:hAnsi="Baskerville Old Face"/>
                <w:b/>
                <w:color w:val="0070C0"/>
                <w:sz w:val="24"/>
                <w:szCs w:val="28"/>
              </w:rPr>
              <w:t>VIERNES 10/03</w:t>
            </w:r>
          </w:p>
          <w:p w:rsidR="002E1144" w:rsidRPr="00DB1F82" w:rsidRDefault="002E1144" w:rsidP="00A63F5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2E1144" w:rsidRPr="00DB1F82" w:rsidRDefault="002E1144" w:rsidP="00A63F5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1144" w:rsidRPr="00DB1F82" w:rsidRDefault="002E1144" w:rsidP="00A63F52">
            <w:pPr>
              <w:rPr>
                <w:rFonts w:ascii="Baskerville Old Face" w:hAnsi="Baskerville Old Face" w:cstheme="minorHAnsi"/>
                <w:sz w:val="28"/>
              </w:rPr>
            </w:pPr>
            <w:r w:rsidRPr="00DB1F82">
              <w:rPr>
                <w:rFonts w:ascii="Baskerville Old Face" w:hAnsi="Baskerville Old Face" w:cstheme="minorHAnsi"/>
                <w:sz w:val="28"/>
              </w:rPr>
              <w:t>Pedagogía</w:t>
            </w:r>
          </w:p>
          <w:p w:rsidR="002E1144" w:rsidRPr="00DB1F82" w:rsidRDefault="002E1144" w:rsidP="00A63F52">
            <w:pPr>
              <w:rPr>
                <w:rFonts w:ascii="Baskerville Old Face" w:hAnsi="Baskerville Old Face" w:cstheme="minorHAnsi"/>
                <w:sz w:val="28"/>
              </w:rPr>
            </w:pPr>
            <w:r w:rsidRPr="00DB1F82">
              <w:rPr>
                <w:rFonts w:ascii="Baskerville Old Face" w:hAnsi="Baskerville Old Face" w:cstheme="minorHAnsi"/>
                <w:sz w:val="28"/>
              </w:rPr>
              <w:t xml:space="preserve">Instituciones educativas </w:t>
            </w:r>
          </w:p>
          <w:p w:rsidR="002E1144" w:rsidRPr="00DB1F82" w:rsidRDefault="002E1144" w:rsidP="00A63F52">
            <w:pPr>
              <w:rPr>
                <w:rFonts w:ascii="Baskerville Old Face" w:hAnsi="Baskerville Old Face" w:cstheme="minorHAnsi"/>
                <w:sz w:val="28"/>
                <w:lang w:val="es-ES_tradnl"/>
              </w:rPr>
            </w:pPr>
            <w:r w:rsidRPr="00DB1F82">
              <w:rPr>
                <w:rFonts w:ascii="Baskerville Old Face" w:hAnsi="Baskerville Old Face" w:cstheme="minorHAnsi"/>
                <w:sz w:val="28"/>
              </w:rPr>
              <w:t xml:space="preserve">Fundamentos </w:t>
            </w:r>
            <w:r w:rsidRPr="00DB1F82">
              <w:rPr>
                <w:rFonts w:ascii="Baskerville Old Face" w:hAnsi="Baskerville Old Face" w:cstheme="minorHAnsi"/>
                <w:sz w:val="28"/>
                <w:lang w:val="es-ES_tradnl"/>
              </w:rPr>
              <w:t>fundamentos pedagógicos y políticos de la Ed</w:t>
            </w:r>
            <w:r w:rsidR="004173C5">
              <w:rPr>
                <w:rFonts w:ascii="Baskerville Old Face" w:hAnsi="Baskerville Old Face" w:cstheme="minorHAnsi"/>
                <w:sz w:val="28"/>
                <w:lang w:val="es-ES_tradnl"/>
              </w:rPr>
              <w:t>ucación</w:t>
            </w:r>
            <w:r w:rsidR="00AB66F4">
              <w:rPr>
                <w:rFonts w:ascii="Baskerville Old Face" w:hAnsi="Baskerville Old Face" w:cstheme="minorHAnsi"/>
                <w:sz w:val="28"/>
                <w:lang w:val="es-ES_tradnl"/>
              </w:rPr>
              <w:t xml:space="preserve"> </w:t>
            </w:r>
            <w:r w:rsidRPr="00DB1F82">
              <w:rPr>
                <w:rFonts w:ascii="Baskerville Old Face" w:hAnsi="Baskerville Old Face" w:cstheme="minorHAnsi"/>
                <w:sz w:val="28"/>
                <w:lang w:val="es-ES_tradnl"/>
              </w:rPr>
              <w:t xml:space="preserve"> Arg</w:t>
            </w:r>
            <w:r w:rsidR="004173C5">
              <w:rPr>
                <w:rFonts w:ascii="Baskerville Old Face" w:hAnsi="Baskerville Old Face" w:cstheme="minorHAnsi"/>
                <w:sz w:val="28"/>
                <w:lang w:val="es-ES_tradnl"/>
              </w:rPr>
              <w:t>entina</w:t>
            </w:r>
            <w:r w:rsidRPr="00DB1F82">
              <w:rPr>
                <w:rFonts w:ascii="Baskerville Old Face" w:hAnsi="Baskerville Old Face" w:cstheme="minorHAnsi"/>
                <w:sz w:val="28"/>
                <w:lang w:val="es-ES_tradnl"/>
              </w:rPr>
              <w:t>.</w:t>
            </w:r>
          </w:p>
          <w:p w:rsidR="002E1144" w:rsidRPr="00DB1F82" w:rsidRDefault="002E1144" w:rsidP="00A63F52">
            <w:pPr>
              <w:rPr>
                <w:rFonts w:ascii="Baskerville Old Face" w:hAnsi="Baskerville Old Face" w:cstheme="minorHAnsi"/>
                <w:sz w:val="28"/>
                <w:lang w:val="es-ES_tradnl"/>
              </w:rPr>
            </w:pPr>
            <w:r w:rsidRPr="00DB1F82">
              <w:rPr>
                <w:rFonts w:ascii="Baskerville Old Face" w:hAnsi="Baskerville Old Face" w:cstheme="minorHAnsi"/>
                <w:sz w:val="28"/>
                <w:lang w:val="es-ES_tradnl"/>
              </w:rPr>
              <w:t>Didáctica General</w:t>
            </w:r>
          </w:p>
          <w:p w:rsidR="002E1144" w:rsidRPr="00DB1F82" w:rsidRDefault="002E1144" w:rsidP="00A63F52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DB1F82">
              <w:rPr>
                <w:rFonts w:ascii="Baskerville Old Face" w:hAnsi="Baskerville Old Face"/>
                <w:sz w:val="28"/>
                <w:szCs w:val="28"/>
              </w:rPr>
              <w:t>Psicología Educacional</w:t>
            </w:r>
          </w:p>
          <w:p w:rsidR="002E1144" w:rsidRPr="00DB1F82" w:rsidRDefault="002E1144" w:rsidP="00A63F52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DB1F82">
              <w:rPr>
                <w:rFonts w:ascii="Baskerville Old Face" w:hAnsi="Baskerville Old Face"/>
                <w:sz w:val="28"/>
                <w:szCs w:val="28"/>
              </w:rPr>
              <w:t>Sujeto de la Educación</w:t>
            </w:r>
          </w:p>
          <w:p w:rsidR="002E1144" w:rsidRPr="00DB1F82" w:rsidRDefault="002E1144" w:rsidP="00A63F5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1144" w:rsidRPr="00DB1F82" w:rsidRDefault="002E1144" w:rsidP="00A63F52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2E1144" w:rsidRPr="00DB1F82" w:rsidRDefault="002E1144" w:rsidP="00A63F52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DB1F82">
              <w:rPr>
                <w:rFonts w:ascii="Baskerville Old Face" w:hAnsi="Baskerville Old Face"/>
                <w:sz w:val="28"/>
                <w:szCs w:val="28"/>
              </w:rPr>
              <w:t xml:space="preserve">Ana María </w:t>
            </w:r>
            <w:proofErr w:type="spellStart"/>
            <w:r w:rsidRPr="00DB1F82">
              <w:rPr>
                <w:rFonts w:ascii="Baskerville Old Face" w:hAnsi="Baskerville Old Face"/>
                <w:sz w:val="28"/>
                <w:szCs w:val="28"/>
              </w:rPr>
              <w:t>Zicato</w:t>
            </w:r>
            <w:proofErr w:type="spellEnd"/>
            <w:r w:rsidRPr="00DB1F82">
              <w:rPr>
                <w:rFonts w:ascii="Baskerville Old Face" w:hAnsi="Baskerville Old Face"/>
                <w:sz w:val="28"/>
                <w:szCs w:val="28"/>
              </w:rPr>
              <w:t xml:space="preserve">, Martín </w:t>
            </w:r>
            <w:proofErr w:type="spellStart"/>
            <w:r w:rsidRPr="00DB1F82">
              <w:rPr>
                <w:rFonts w:ascii="Baskerville Old Face" w:hAnsi="Baskerville Old Face"/>
                <w:sz w:val="28"/>
                <w:szCs w:val="28"/>
              </w:rPr>
              <w:t>Elgueta</w:t>
            </w:r>
            <w:proofErr w:type="spellEnd"/>
            <w:r w:rsidRPr="00DB1F82">
              <w:rPr>
                <w:rFonts w:ascii="Baskerville Old Face" w:hAnsi="Baskerville Old Face"/>
                <w:sz w:val="28"/>
                <w:szCs w:val="28"/>
              </w:rPr>
              <w:t>, Marcela Granados</w:t>
            </w:r>
          </w:p>
        </w:tc>
      </w:tr>
    </w:tbl>
    <w:p w:rsidR="009341C9" w:rsidRPr="00DB1F82" w:rsidRDefault="009341C9" w:rsidP="00ED336A">
      <w:pPr>
        <w:spacing w:after="0" w:line="240" w:lineRule="atLeast"/>
        <w:jc w:val="center"/>
        <w:rPr>
          <w:rFonts w:ascii="Baskerville Old Face" w:hAnsi="Baskerville Old Face"/>
          <w:b/>
          <w:sz w:val="36"/>
          <w:szCs w:val="36"/>
        </w:rPr>
      </w:pPr>
    </w:p>
    <w:sectPr w:rsidR="009341C9" w:rsidRPr="00DB1F82" w:rsidSect="00696B6C">
      <w:pgSz w:w="16839" w:h="11907" w:orient="landscape" w:code="9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Kozuka Gothic Pr6N L">
    <w:panose1 w:val="020B02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A394D"/>
    <w:multiLevelType w:val="hybridMultilevel"/>
    <w:tmpl w:val="6E64857E"/>
    <w:lvl w:ilvl="0" w:tplc="6CCC4132">
      <w:numFmt w:val="bullet"/>
      <w:lvlText w:val="-"/>
      <w:lvlJc w:val="left"/>
      <w:pPr>
        <w:ind w:left="720" w:hanging="360"/>
      </w:pPr>
      <w:rPr>
        <w:rFonts w:ascii="Maiandra GD" w:eastAsia="Kozuka Gothic Pr6N L" w:hAnsi="Maiandra GD" w:cstheme="minorBid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EC"/>
    <w:rsid w:val="00017B50"/>
    <w:rsid w:val="00030A3D"/>
    <w:rsid w:val="00041BCE"/>
    <w:rsid w:val="00054FE7"/>
    <w:rsid w:val="00070E62"/>
    <w:rsid w:val="00071D83"/>
    <w:rsid w:val="00092B4A"/>
    <w:rsid w:val="000C29BD"/>
    <w:rsid w:val="000D08AB"/>
    <w:rsid w:val="00110D7F"/>
    <w:rsid w:val="00126422"/>
    <w:rsid w:val="00141526"/>
    <w:rsid w:val="00146122"/>
    <w:rsid w:val="00162445"/>
    <w:rsid w:val="001B1575"/>
    <w:rsid w:val="001B3EAD"/>
    <w:rsid w:val="001D6E02"/>
    <w:rsid w:val="00263189"/>
    <w:rsid w:val="002671F8"/>
    <w:rsid w:val="00271938"/>
    <w:rsid w:val="0027531E"/>
    <w:rsid w:val="00276898"/>
    <w:rsid w:val="00291F33"/>
    <w:rsid w:val="00297380"/>
    <w:rsid w:val="002A1DB8"/>
    <w:rsid w:val="002A6292"/>
    <w:rsid w:val="002B4014"/>
    <w:rsid w:val="002E1144"/>
    <w:rsid w:val="003079C8"/>
    <w:rsid w:val="00326E31"/>
    <w:rsid w:val="00331134"/>
    <w:rsid w:val="00376BC8"/>
    <w:rsid w:val="0038731C"/>
    <w:rsid w:val="003962D9"/>
    <w:rsid w:val="003C325E"/>
    <w:rsid w:val="003D49D5"/>
    <w:rsid w:val="003E1393"/>
    <w:rsid w:val="003E1537"/>
    <w:rsid w:val="003E7543"/>
    <w:rsid w:val="003E7F47"/>
    <w:rsid w:val="004102C2"/>
    <w:rsid w:val="004103F0"/>
    <w:rsid w:val="00413980"/>
    <w:rsid w:val="004173C5"/>
    <w:rsid w:val="004244A1"/>
    <w:rsid w:val="00433A7F"/>
    <w:rsid w:val="004558E3"/>
    <w:rsid w:val="00462311"/>
    <w:rsid w:val="0047302A"/>
    <w:rsid w:val="00493AFA"/>
    <w:rsid w:val="004A0038"/>
    <w:rsid w:val="004A5E73"/>
    <w:rsid w:val="004B1689"/>
    <w:rsid w:val="004C05C2"/>
    <w:rsid w:val="004C19AC"/>
    <w:rsid w:val="004E1F82"/>
    <w:rsid w:val="004F00EE"/>
    <w:rsid w:val="00522EAF"/>
    <w:rsid w:val="0058359C"/>
    <w:rsid w:val="00585A12"/>
    <w:rsid w:val="005D333D"/>
    <w:rsid w:val="005D56E2"/>
    <w:rsid w:val="00603DAE"/>
    <w:rsid w:val="0060687B"/>
    <w:rsid w:val="00624F13"/>
    <w:rsid w:val="0067487E"/>
    <w:rsid w:val="00676652"/>
    <w:rsid w:val="006842F2"/>
    <w:rsid w:val="006850E2"/>
    <w:rsid w:val="00696B6C"/>
    <w:rsid w:val="006B20B7"/>
    <w:rsid w:val="006B4B87"/>
    <w:rsid w:val="006B4EDE"/>
    <w:rsid w:val="006E5700"/>
    <w:rsid w:val="006F72C7"/>
    <w:rsid w:val="007135A7"/>
    <w:rsid w:val="0071427B"/>
    <w:rsid w:val="007313B4"/>
    <w:rsid w:val="00733AD5"/>
    <w:rsid w:val="007424CA"/>
    <w:rsid w:val="007A5C36"/>
    <w:rsid w:val="007E427F"/>
    <w:rsid w:val="007E48E2"/>
    <w:rsid w:val="0080277D"/>
    <w:rsid w:val="0080619E"/>
    <w:rsid w:val="008404D8"/>
    <w:rsid w:val="008448BF"/>
    <w:rsid w:val="0084570E"/>
    <w:rsid w:val="008458AC"/>
    <w:rsid w:val="00856134"/>
    <w:rsid w:val="00871761"/>
    <w:rsid w:val="00891FBA"/>
    <w:rsid w:val="008B388C"/>
    <w:rsid w:val="008C2DCC"/>
    <w:rsid w:val="008D0A57"/>
    <w:rsid w:val="008D4ED1"/>
    <w:rsid w:val="008E758D"/>
    <w:rsid w:val="00911FA6"/>
    <w:rsid w:val="009146C5"/>
    <w:rsid w:val="00914DBD"/>
    <w:rsid w:val="00930464"/>
    <w:rsid w:val="009341C9"/>
    <w:rsid w:val="009445EB"/>
    <w:rsid w:val="00950E29"/>
    <w:rsid w:val="00951E26"/>
    <w:rsid w:val="00973A87"/>
    <w:rsid w:val="00976F1C"/>
    <w:rsid w:val="00980D70"/>
    <w:rsid w:val="00983073"/>
    <w:rsid w:val="00990612"/>
    <w:rsid w:val="0099240C"/>
    <w:rsid w:val="00995072"/>
    <w:rsid w:val="009C1B85"/>
    <w:rsid w:val="009C340B"/>
    <w:rsid w:val="009D561C"/>
    <w:rsid w:val="009D7374"/>
    <w:rsid w:val="009F5938"/>
    <w:rsid w:val="009F6E1F"/>
    <w:rsid w:val="00A03F49"/>
    <w:rsid w:val="00A14637"/>
    <w:rsid w:val="00A21013"/>
    <w:rsid w:val="00A426FD"/>
    <w:rsid w:val="00A4749D"/>
    <w:rsid w:val="00A521D0"/>
    <w:rsid w:val="00A64310"/>
    <w:rsid w:val="00A90318"/>
    <w:rsid w:val="00A97DEC"/>
    <w:rsid w:val="00AB66F4"/>
    <w:rsid w:val="00AB7A89"/>
    <w:rsid w:val="00AE5F37"/>
    <w:rsid w:val="00B22AB6"/>
    <w:rsid w:val="00B34B86"/>
    <w:rsid w:val="00B52228"/>
    <w:rsid w:val="00B714BA"/>
    <w:rsid w:val="00B7185B"/>
    <w:rsid w:val="00B778E0"/>
    <w:rsid w:val="00B845B0"/>
    <w:rsid w:val="00B871C1"/>
    <w:rsid w:val="00B96EA6"/>
    <w:rsid w:val="00BB6580"/>
    <w:rsid w:val="00BE3248"/>
    <w:rsid w:val="00C06A2B"/>
    <w:rsid w:val="00C14546"/>
    <w:rsid w:val="00C206A4"/>
    <w:rsid w:val="00D16447"/>
    <w:rsid w:val="00D26999"/>
    <w:rsid w:val="00D3329E"/>
    <w:rsid w:val="00D356D7"/>
    <w:rsid w:val="00D75765"/>
    <w:rsid w:val="00D80948"/>
    <w:rsid w:val="00D83F90"/>
    <w:rsid w:val="00DA3736"/>
    <w:rsid w:val="00DB1F82"/>
    <w:rsid w:val="00DB2962"/>
    <w:rsid w:val="00DD1E2E"/>
    <w:rsid w:val="00DD7500"/>
    <w:rsid w:val="00E33E8F"/>
    <w:rsid w:val="00E3608D"/>
    <w:rsid w:val="00E36AAF"/>
    <w:rsid w:val="00E6562C"/>
    <w:rsid w:val="00E675E9"/>
    <w:rsid w:val="00E77372"/>
    <w:rsid w:val="00ED336A"/>
    <w:rsid w:val="00EE0522"/>
    <w:rsid w:val="00EF6765"/>
    <w:rsid w:val="00F02F62"/>
    <w:rsid w:val="00F369A0"/>
    <w:rsid w:val="00F465A7"/>
    <w:rsid w:val="00F6160F"/>
    <w:rsid w:val="00FE4F28"/>
    <w:rsid w:val="00FF5139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673F6-E5DC-41C3-A61A-9B5848E1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7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75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33AD5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Mario</cp:lastModifiedBy>
  <cp:revision>2</cp:revision>
  <dcterms:created xsi:type="dcterms:W3CDTF">2016-12-23T15:16:00Z</dcterms:created>
  <dcterms:modified xsi:type="dcterms:W3CDTF">2016-12-23T15:16:00Z</dcterms:modified>
</cp:coreProperties>
</file>